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410F" w14:textId="77777777" w:rsidR="000D015D" w:rsidRDefault="000D015D" w:rsidP="000D015D">
      <w:pPr>
        <w:pStyle w:val="Ttol1"/>
      </w:pPr>
    </w:p>
    <w:p w14:paraId="1CED6B83" w14:textId="417D105D" w:rsidR="000D015D" w:rsidRDefault="00A8746D" w:rsidP="00A8746D">
      <w:pPr>
        <w:pStyle w:val="Ttol1"/>
        <w:jc w:val="center"/>
      </w:pPr>
      <w:r w:rsidRPr="00A8746D">
        <w:rPr>
          <w:rFonts w:ascii="Helvetica" w:hAnsi="Helvetica" w:cs="Helvetica"/>
          <w:b/>
          <w:bCs/>
          <w:color w:val="auto"/>
          <w:sz w:val="28"/>
          <w:szCs w:val="28"/>
          <w:u w:val="single"/>
        </w:rPr>
        <w:t>Relació dels llocs ocupats per personal adscrit pels adjudicataris de contractes signats amb l'</w:t>
      </w:r>
      <w:r w:rsidR="00AA56AE">
        <w:rPr>
          <w:rFonts w:ascii="Helvetica" w:hAnsi="Helvetica" w:cs="Helvetica"/>
          <w:b/>
          <w:bCs/>
          <w:color w:val="auto"/>
          <w:sz w:val="28"/>
          <w:szCs w:val="28"/>
          <w:u w:val="single"/>
        </w:rPr>
        <w:t>ICGC</w:t>
      </w:r>
    </w:p>
    <w:p w14:paraId="011C8CFB" w14:textId="77777777" w:rsidR="008531F0" w:rsidRDefault="008531F0" w:rsidP="008531F0"/>
    <w:p w14:paraId="55FCAE5D" w14:textId="7902D5B7" w:rsidR="006F637B" w:rsidRDefault="006F637B" w:rsidP="008531F0">
      <w:r>
        <w:t>Expedient S-594</w:t>
      </w:r>
      <w:r w:rsidR="00D5400E">
        <w:t>/</w:t>
      </w:r>
      <w:r>
        <w:t>22</w:t>
      </w:r>
      <w:r w:rsidR="00D5400E">
        <w:t xml:space="preserve">. </w:t>
      </w:r>
      <w:r w:rsidR="00761BC8" w:rsidRPr="00761BC8">
        <w:t>Servei d'operacions per a les infraestructures TIC de l'ICGC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395"/>
      </w:tblGrid>
      <w:tr w:rsidR="00E20B47" w14:paraId="49E388DE" w14:textId="77777777" w:rsidTr="00BD6161">
        <w:trPr>
          <w:jc w:val="center"/>
        </w:trPr>
        <w:tc>
          <w:tcPr>
            <w:tcW w:w="2263" w:type="dxa"/>
          </w:tcPr>
          <w:p w14:paraId="1E208B30" w14:textId="6200710F" w:rsidR="00E20B47" w:rsidRDefault="00E20B47" w:rsidP="005E21BF">
            <w:pPr>
              <w:spacing w:after="0"/>
            </w:pPr>
            <w:r>
              <w:t xml:space="preserve">Personal </w:t>
            </w:r>
            <w:r w:rsidR="005E21BF">
              <w:t>adscrit</w:t>
            </w:r>
          </w:p>
        </w:tc>
        <w:tc>
          <w:tcPr>
            <w:tcW w:w="4395" w:type="dxa"/>
          </w:tcPr>
          <w:p w14:paraId="61886DA7" w14:textId="043FCB53" w:rsidR="00E20B47" w:rsidRDefault="005E21BF" w:rsidP="005E21BF">
            <w:pPr>
              <w:spacing w:after="0"/>
            </w:pPr>
            <w:r>
              <w:t>1</w:t>
            </w:r>
            <w:r w:rsidR="00B34EF8">
              <w:t xml:space="preserve"> persona</w:t>
            </w:r>
          </w:p>
        </w:tc>
      </w:tr>
      <w:tr w:rsidR="00E20B47" w14:paraId="60CE64B4" w14:textId="77777777" w:rsidTr="00BD6161">
        <w:trPr>
          <w:jc w:val="center"/>
        </w:trPr>
        <w:tc>
          <w:tcPr>
            <w:tcW w:w="2263" w:type="dxa"/>
          </w:tcPr>
          <w:p w14:paraId="39068763" w14:textId="1026866B" w:rsidR="00E20B47" w:rsidRDefault="00B34EF8" w:rsidP="005E21BF">
            <w:pPr>
              <w:spacing w:after="0"/>
            </w:pPr>
            <w:r>
              <w:t>D</w:t>
            </w:r>
            <w:r w:rsidR="00E20B47">
              <w:t xml:space="preserve">edicació </w:t>
            </w:r>
            <w:r w:rsidR="005E21BF">
              <w:t>diària</w:t>
            </w:r>
            <w:r w:rsidR="00E20B47">
              <w:t xml:space="preserve"> </w:t>
            </w:r>
          </w:p>
        </w:tc>
        <w:tc>
          <w:tcPr>
            <w:tcW w:w="4395" w:type="dxa"/>
          </w:tcPr>
          <w:p w14:paraId="4A84B988" w14:textId="5EA25722" w:rsidR="00E20B47" w:rsidRDefault="005A5DD2" w:rsidP="005E21BF">
            <w:pPr>
              <w:spacing w:after="0"/>
            </w:pPr>
            <w:r>
              <w:t>8</w:t>
            </w:r>
            <w:r w:rsidR="00BD6161">
              <w:t xml:space="preserve"> hores </w:t>
            </w:r>
          </w:p>
        </w:tc>
      </w:tr>
      <w:tr w:rsidR="00E20B47" w14:paraId="7DEB659A" w14:textId="77777777" w:rsidTr="00BD6161">
        <w:trPr>
          <w:jc w:val="center"/>
        </w:trPr>
        <w:tc>
          <w:tcPr>
            <w:tcW w:w="2263" w:type="dxa"/>
          </w:tcPr>
          <w:p w14:paraId="68FA4679" w14:textId="3C86688A" w:rsidR="00E20B47" w:rsidRDefault="00B34EF8" w:rsidP="005E21BF">
            <w:pPr>
              <w:spacing w:after="0"/>
            </w:pPr>
            <w:r>
              <w:t>Dedicació</w:t>
            </w:r>
            <w:r w:rsidR="009340A9">
              <w:t xml:space="preserve"> </w:t>
            </w:r>
            <w:r w:rsidR="00E20B47">
              <w:t xml:space="preserve">setmanal </w:t>
            </w:r>
          </w:p>
        </w:tc>
        <w:tc>
          <w:tcPr>
            <w:tcW w:w="4395" w:type="dxa"/>
          </w:tcPr>
          <w:p w14:paraId="646E7E2D" w14:textId="2BE449E2" w:rsidR="00E20B47" w:rsidRDefault="005A5DD2" w:rsidP="005E21BF">
            <w:pPr>
              <w:spacing w:after="0"/>
            </w:pPr>
            <w:r>
              <w:t>40</w:t>
            </w:r>
            <w:r w:rsidR="00BD6161">
              <w:t xml:space="preserve"> hores </w:t>
            </w:r>
          </w:p>
        </w:tc>
      </w:tr>
      <w:tr w:rsidR="00E20B47" w14:paraId="5571767B" w14:textId="77777777" w:rsidTr="00BD6161">
        <w:trPr>
          <w:jc w:val="center"/>
        </w:trPr>
        <w:tc>
          <w:tcPr>
            <w:tcW w:w="2263" w:type="dxa"/>
          </w:tcPr>
          <w:p w14:paraId="4AA5BC4E" w14:textId="04414DD9" w:rsidR="00E20B47" w:rsidRDefault="005E21BF" w:rsidP="005E21BF">
            <w:pPr>
              <w:spacing w:after="0"/>
            </w:pPr>
            <w:r>
              <w:t>Jornada</w:t>
            </w:r>
          </w:p>
        </w:tc>
        <w:tc>
          <w:tcPr>
            <w:tcW w:w="4395" w:type="dxa"/>
          </w:tcPr>
          <w:p w14:paraId="5335E3D0" w14:textId="18E202C3" w:rsidR="00E20B47" w:rsidRDefault="004F71A1" w:rsidP="005E21BF">
            <w:pPr>
              <w:spacing w:after="0"/>
            </w:pPr>
            <w:r>
              <w:t>Completa</w:t>
            </w:r>
          </w:p>
        </w:tc>
      </w:tr>
      <w:tr w:rsidR="00E20B47" w14:paraId="02ED61BF" w14:textId="77777777" w:rsidTr="00BD6161">
        <w:trPr>
          <w:jc w:val="center"/>
        </w:trPr>
        <w:tc>
          <w:tcPr>
            <w:tcW w:w="2263" w:type="dxa"/>
          </w:tcPr>
          <w:p w14:paraId="7CDB374E" w14:textId="7F90C12C" w:rsidR="00E20B47" w:rsidRDefault="005E21BF" w:rsidP="005E21BF">
            <w:pPr>
              <w:spacing w:after="0"/>
            </w:pPr>
            <w:r>
              <w:t>Tasques</w:t>
            </w:r>
            <w:r w:rsidR="00D66792">
              <w:t>/categoria</w:t>
            </w:r>
          </w:p>
        </w:tc>
        <w:tc>
          <w:tcPr>
            <w:tcW w:w="4395" w:type="dxa"/>
          </w:tcPr>
          <w:p w14:paraId="00E59763" w14:textId="6E9D33C2" w:rsidR="00E20B47" w:rsidRDefault="00F74952" w:rsidP="005E21BF">
            <w:pPr>
              <w:spacing w:after="0"/>
            </w:pPr>
            <w:r>
              <w:t>T</w:t>
            </w:r>
            <w:r w:rsidR="0058199D">
              <w:t>ècnic o tècnica</w:t>
            </w:r>
            <w:r w:rsidR="00D66792">
              <w:t xml:space="preserve"> en informàtica</w:t>
            </w:r>
            <w:r>
              <w:t>. Grup C</w:t>
            </w:r>
          </w:p>
        </w:tc>
      </w:tr>
    </w:tbl>
    <w:p w14:paraId="273C0499" w14:textId="6264F909" w:rsidR="00FB59F3" w:rsidRDefault="00FB59F3" w:rsidP="008531F0"/>
    <w:p w14:paraId="02759345" w14:textId="538E8854" w:rsidR="00F47190" w:rsidRDefault="00F74952" w:rsidP="008531F0">
      <w:r>
        <w:t xml:space="preserve">Expedient </w:t>
      </w:r>
      <w:r w:rsidRPr="00F74952">
        <w:t>S-1061/22</w:t>
      </w:r>
      <w:r>
        <w:t xml:space="preserve">. </w:t>
      </w:r>
      <w:r w:rsidRPr="00F74952">
        <w:t>Servei de manteniment dels edificis i centres de l'ICGC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395"/>
      </w:tblGrid>
      <w:tr w:rsidR="00F74952" w14:paraId="39E7FB4C" w14:textId="77777777" w:rsidTr="001E533C">
        <w:trPr>
          <w:jc w:val="center"/>
        </w:trPr>
        <w:tc>
          <w:tcPr>
            <w:tcW w:w="2263" w:type="dxa"/>
          </w:tcPr>
          <w:p w14:paraId="20806058" w14:textId="77777777" w:rsidR="00F74952" w:rsidRDefault="00F74952" w:rsidP="001E533C">
            <w:pPr>
              <w:spacing w:after="0"/>
            </w:pPr>
            <w:bookmarkStart w:id="0" w:name="_Hlk204092129"/>
            <w:r>
              <w:t>Personal adscrit</w:t>
            </w:r>
          </w:p>
        </w:tc>
        <w:tc>
          <w:tcPr>
            <w:tcW w:w="4395" w:type="dxa"/>
          </w:tcPr>
          <w:p w14:paraId="77FCD799" w14:textId="77777777" w:rsidR="00F74952" w:rsidRDefault="00F74952" w:rsidP="001E533C">
            <w:pPr>
              <w:spacing w:after="0"/>
            </w:pPr>
            <w:r>
              <w:t>1 persona</w:t>
            </w:r>
          </w:p>
        </w:tc>
      </w:tr>
      <w:tr w:rsidR="00F74952" w14:paraId="04DB74EC" w14:textId="77777777" w:rsidTr="001E533C">
        <w:trPr>
          <w:jc w:val="center"/>
        </w:trPr>
        <w:tc>
          <w:tcPr>
            <w:tcW w:w="2263" w:type="dxa"/>
          </w:tcPr>
          <w:p w14:paraId="13A0700C" w14:textId="77777777" w:rsidR="00F74952" w:rsidRDefault="00F74952" w:rsidP="001E533C">
            <w:pPr>
              <w:spacing w:after="0"/>
            </w:pPr>
            <w:r>
              <w:t xml:space="preserve">Dedicació diària </w:t>
            </w:r>
          </w:p>
        </w:tc>
        <w:tc>
          <w:tcPr>
            <w:tcW w:w="4395" w:type="dxa"/>
          </w:tcPr>
          <w:p w14:paraId="0CF7433F" w14:textId="77777777" w:rsidR="00F74952" w:rsidRDefault="00F74952" w:rsidP="001E533C">
            <w:pPr>
              <w:spacing w:after="0"/>
            </w:pPr>
            <w:r>
              <w:t xml:space="preserve">8 hores </w:t>
            </w:r>
          </w:p>
        </w:tc>
      </w:tr>
      <w:tr w:rsidR="00F74952" w14:paraId="54DB5B0D" w14:textId="77777777" w:rsidTr="001E533C">
        <w:trPr>
          <w:jc w:val="center"/>
        </w:trPr>
        <w:tc>
          <w:tcPr>
            <w:tcW w:w="2263" w:type="dxa"/>
          </w:tcPr>
          <w:p w14:paraId="72213B94" w14:textId="77777777" w:rsidR="00F74952" w:rsidRDefault="00F74952" w:rsidP="001E533C">
            <w:pPr>
              <w:spacing w:after="0"/>
            </w:pPr>
            <w:r>
              <w:t xml:space="preserve">Dedicació setmanal </w:t>
            </w:r>
          </w:p>
        </w:tc>
        <w:tc>
          <w:tcPr>
            <w:tcW w:w="4395" w:type="dxa"/>
          </w:tcPr>
          <w:p w14:paraId="7FF77F4B" w14:textId="77777777" w:rsidR="00F74952" w:rsidRDefault="00F74952" w:rsidP="001E533C">
            <w:pPr>
              <w:spacing w:after="0"/>
            </w:pPr>
            <w:r>
              <w:t xml:space="preserve">40 hores </w:t>
            </w:r>
          </w:p>
        </w:tc>
      </w:tr>
      <w:tr w:rsidR="00F74952" w14:paraId="4568D14A" w14:textId="77777777" w:rsidTr="001E533C">
        <w:trPr>
          <w:jc w:val="center"/>
        </w:trPr>
        <w:tc>
          <w:tcPr>
            <w:tcW w:w="2263" w:type="dxa"/>
          </w:tcPr>
          <w:p w14:paraId="7E40F6D5" w14:textId="77777777" w:rsidR="00F74952" w:rsidRDefault="00F74952" w:rsidP="001E533C">
            <w:pPr>
              <w:spacing w:after="0"/>
            </w:pPr>
            <w:r>
              <w:t>Jornada</w:t>
            </w:r>
          </w:p>
        </w:tc>
        <w:tc>
          <w:tcPr>
            <w:tcW w:w="4395" w:type="dxa"/>
          </w:tcPr>
          <w:p w14:paraId="1D4A45EA" w14:textId="77777777" w:rsidR="00F74952" w:rsidRDefault="00F74952" w:rsidP="001E533C">
            <w:pPr>
              <w:spacing w:after="0"/>
            </w:pPr>
            <w:r>
              <w:t>Completa</w:t>
            </w:r>
          </w:p>
        </w:tc>
      </w:tr>
      <w:tr w:rsidR="00F74952" w14:paraId="2484BBAB" w14:textId="77777777" w:rsidTr="001E533C">
        <w:trPr>
          <w:jc w:val="center"/>
        </w:trPr>
        <w:tc>
          <w:tcPr>
            <w:tcW w:w="2263" w:type="dxa"/>
          </w:tcPr>
          <w:p w14:paraId="6131CEF6" w14:textId="77777777" w:rsidR="00F74952" w:rsidRDefault="00F74952" w:rsidP="001E533C">
            <w:pPr>
              <w:spacing w:after="0"/>
            </w:pPr>
            <w:r>
              <w:t>Tasques/categoria</w:t>
            </w:r>
          </w:p>
        </w:tc>
        <w:tc>
          <w:tcPr>
            <w:tcW w:w="4395" w:type="dxa"/>
          </w:tcPr>
          <w:p w14:paraId="4EDD8D5B" w14:textId="14BBDEB2" w:rsidR="00F74952" w:rsidRDefault="00512367" w:rsidP="001E533C">
            <w:pPr>
              <w:spacing w:after="0"/>
            </w:pPr>
            <w:r>
              <w:t>Operari G5</w:t>
            </w:r>
            <w:r w:rsidR="00F74952">
              <w:t xml:space="preserve"> </w:t>
            </w:r>
          </w:p>
        </w:tc>
      </w:tr>
      <w:bookmarkEnd w:id="0"/>
    </w:tbl>
    <w:p w14:paraId="043B979B" w14:textId="77777777" w:rsidR="00E61DA4" w:rsidRDefault="00E61DA4" w:rsidP="008531F0"/>
    <w:p w14:paraId="46CA42C4" w14:textId="54E91E98" w:rsidR="00E61DA4" w:rsidRDefault="00512367" w:rsidP="008531F0">
      <w:r>
        <w:t xml:space="preserve">Expedient </w:t>
      </w:r>
      <w:r w:rsidR="002A7D4F" w:rsidRPr="002A7D4F">
        <w:t>S-648/23</w:t>
      </w:r>
      <w:r w:rsidR="00841CFB">
        <w:t xml:space="preserve">. </w:t>
      </w:r>
      <w:r w:rsidR="003C4A10">
        <w:t xml:space="preserve">Serveis de neteja </w:t>
      </w:r>
      <w:r w:rsidR="008E143F">
        <w:t>instal·lacions ICGC</w:t>
      </w:r>
      <w:r w:rsidR="003C4A10">
        <w:t xml:space="preserve"> 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549"/>
      </w:tblGrid>
      <w:tr w:rsidR="003C4A10" w14:paraId="793F80C8" w14:textId="77777777" w:rsidTr="00241FBE">
        <w:trPr>
          <w:jc w:val="center"/>
        </w:trPr>
        <w:tc>
          <w:tcPr>
            <w:tcW w:w="4248" w:type="dxa"/>
          </w:tcPr>
          <w:p w14:paraId="41A021EB" w14:textId="77777777" w:rsidR="003C4A10" w:rsidRDefault="003C4A10" w:rsidP="001E533C">
            <w:pPr>
              <w:spacing w:after="0"/>
            </w:pPr>
            <w:r>
              <w:t>Personal adscrit</w:t>
            </w:r>
          </w:p>
        </w:tc>
        <w:tc>
          <w:tcPr>
            <w:tcW w:w="3549" w:type="dxa"/>
          </w:tcPr>
          <w:p w14:paraId="3741FACE" w14:textId="2A9026C6" w:rsidR="003C4A10" w:rsidRDefault="00023D71" w:rsidP="001E533C">
            <w:pPr>
              <w:spacing w:after="0"/>
            </w:pPr>
            <w:r>
              <w:t>4</w:t>
            </w:r>
            <w:r w:rsidR="003C4A10">
              <w:t xml:space="preserve"> person</w:t>
            </w:r>
            <w:r w:rsidR="00841CFB">
              <w:t>es</w:t>
            </w:r>
          </w:p>
        </w:tc>
      </w:tr>
      <w:tr w:rsidR="003C4A10" w14:paraId="0E057DF5" w14:textId="77777777" w:rsidTr="00241FBE">
        <w:trPr>
          <w:jc w:val="center"/>
        </w:trPr>
        <w:tc>
          <w:tcPr>
            <w:tcW w:w="4248" w:type="dxa"/>
          </w:tcPr>
          <w:p w14:paraId="143C7198" w14:textId="198C972B" w:rsidR="003C4A10" w:rsidRDefault="003C4A10" w:rsidP="001E533C">
            <w:pPr>
              <w:spacing w:after="0"/>
            </w:pPr>
            <w:r>
              <w:t xml:space="preserve">Dedicació diària </w:t>
            </w:r>
            <w:r w:rsidR="00241FBE">
              <w:t xml:space="preserve">del </w:t>
            </w:r>
            <w:r w:rsidR="00034D77">
              <w:t>professional</w:t>
            </w:r>
            <w:r w:rsidR="00832B8F">
              <w:t xml:space="preserve"> </w:t>
            </w:r>
            <w:r w:rsidR="001D1AC9">
              <w:t>1</w:t>
            </w:r>
          </w:p>
        </w:tc>
        <w:tc>
          <w:tcPr>
            <w:tcW w:w="3549" w:type="dxa"/>
          </w:tcPr>
          <w:p w14:paraId="6DDE8E49" w14:textId="77777777" w:rsidR="003C4A10" w:rsidRDefault="003C4A10" w:rsidP="001E533C">
            <w:pPr>
              <w:spacing w:after="0"/>
            </w:pPr>
            <w:r>
              <w:t xml:space="preserve">8 hores </w:t>
            </w:r>
          </w:p>
        </w:tc>
      </w:tr>
      <w:tr w:rsidR="00841CFB" w14:paraId="7121EC60" w14:textId="77777777" w:rsidTr="00241FBE">
        <w:trPr>
          <w:jc w:val="center"/>
        </w:trPr>
        <w:tc>
          <w:tcPr>
            <w:tcW w:w="4248" w:type="dxa"/>
          </w:tcPr>
          <w:p w14:paraId="48E1663D" w14:textId="40A680F0" w:rsidR="00841CFB" w:rsidRDefault="001D1AC9" w:rsidP="001E533C">
            <w:pPr>
              <w:spacing w:after="0"/>
            </w:pPr>
            <w:r>
              <w:t xml:space="preserve">Dedicació diària </w:t>
            </w:r>
            <w:r w:rsidR="00241FBE">
              <w:t xml:space="preserve">del </w:t>
            </w:r>
            <w:r w:rsidR="008E143F">
              <w:t>professional</w:t>
            </w:r>
            <w:r>
              <w:t xml:space="preserve"> </w:t>
            </w:r>
            <w:r w:rsidR="00E0597A">
              <w:t>2</w:t>
            </w:r>
          </w:p>
        </w:tc>
        <w:tc>
          <w:tcPr>
            <w:tcW w:w="3549" w:type="dxa"/>
          </w:tcPr>
          <w:p w14:paraId="0A1C0CC1" w14:textId="3BA2CF21" w:rsidR="00841CFB" w:rsidRDefault="00C03CB6" w:rsidP="001E533C">
            <w:pPr>
              <w:spacing w:after="0"/>
            </w:pPr>
            <w:r>
              <w:t xml:space="preserve">6,5 hores </w:t>
            </w:r>
          </w:p>
        </w:tc>
      </w:tr>
      <w:tr w:rsidR="00E0597A" w14:paraId="6D710C8E" w14:textId="77777777" w:rsidTr="00241FBE">
        <w:trPr>
          <w:jc w:val="center"/>
        </w:trPr>
        <w:tc>
          <w:tcPr>
            <w:tcW w:w="4248" w:type="dxa"/>
          </w:tcPr>
          <w:p w14:paraId="7C3A91E3" w14:textId="5BC93884" w:rsidR="00E0597A" w:rsidRDefault="00281970" w:rsidP="001E533C">
            <w:pPr>
              <w:spacing w:after="0"/>
            </w:pPr>
            <w:r>
              <w:t xml:space="preserve">Dedicació diària </w:t>
            </w:r>
            <w:r w:rsidR="00241FBE">
              <w:t xml:space="preserve">del </w:t>
            </w:r>
            <w:r>
              <w:t>professional 3</w:t>
            </w:r>
          </w:p>
        </w:tc>
        <w:tc>
          <w:tcPr>
            <w:tcW w:w="3549" w:type="dxa"/>
          </w:tcPr>
          <w:p w14:paraId="6DFBBC3B" w14:textId="3A194482" w:rsidR="00E0597A" w:rsidRDefault="00C03CB6" w:rsidP="001E533C">
            <w:pPr>
              <w:spacing w:after="0"/>
            </w:pPr>
            <w:r>
              <w:t xml:space="preserve">5,5 hores </w:t>
            </w:r>
          </w:p>
        </w:tc>
      </w:tr>
      <w:tr w:rsidR="00CB47BE" w14:paraId="187B5FA3" w14:textId="77777777" w:rsidTr="00241FBE">
        <w:trPr>
          <w:jc w:val="center"/>
        </w:trPr>
        <w:tc>
          <w:tcPr>
            <w:tcW w:w="4248" w:type="dxa"/>
          </w:tcPr>
          <w:p w14:paraId="69F45886" w14:textId="77C2F221" w:rsidR="00CB47BE" w:rsidRDefault="00CB47BE" w:rsidP="00CB47BE">
            <w:pPr>
              <w:spacing w:after="0"/>
            </w:pPr>
            <w:r>
              <w:t xml:space="preserve">Dedicació setmanal </w:t>
            </w:r>
            <w:r w:rsidR="00241FBE">
              <w:t xml:space="preserve">del </w:t>
            </w:r>
            <w:r>
              <w:t>professional 1</w:t>
            </w:r>
          </w:p>
        </w:tc>
        <w:tc>
          <w:tcPr>
            <w:tcW w:w="3549" w:type="dxa"/>
          </w:tcPr>
          <w:p w14:paraId="5DF4EED6" w14:textId="3D89B75F" w:rsidR="00CB47BE" w:rsidRDefault="00034D77" w:rsidP="00CB47BE">
            <w:pPr>
              <w:spacing w:after="0"/>
            </w:pPr>
            <w:r>
              <w:t>40 hores</w:t>
            </w:r>
          </w:p>
        </w:tc>
      </w:tr>
      <w:tr w:rsidR="00CB47BE" w14:paraId="7EB09144" w14:textId="77777777" w:rsidTr="00241FBE">
        <w:trPr>
          <w:jc w:val="center"/>
        </w:trPr>
        <w:tc>
          <w:tcPr>
            <w:tcW w:w="4248" w:type="dxa"/>
          </w:tcPr>
          <w:p w14:paraId="03BDE82A" w14:textId="7284DAD8" w:rsidR="00CB47BE" w:rsidRDefault="00CB47BE" w:rsidP="00CB47BE">
            <w:pPr>
              <w:spacing w:after="0"/>
            </w:pPr>
            <w:r>
              <w:t xml:space="preserve">Dedicació </w:t>
            </w:r>
            <w:r w:rsidR="00034D77">
              <w:t>setmanal</w:t>
            </w:r>
            <w:r w:rsidR="00241FBE">
              <w:t xml:space="preserve"> del</w:t>
            </w:r>
            <w:r w:rsidR="00034D77">
              <w:t xml:space="preserve"> </w:t>
            </w:r>
            <w:r>
              <w:t xml:space="preserve">professional </w:t>
            </w:r>
            <w:r w:rsidR="00034D77">
              <w:t>2</w:t>
            </w:r>
          </w:p>
        </w:tc>
        <w:tc>
          <w:tcPr>
            <w:tcW w:w="3549" w:type="dxa"/>
          </w:tcPr>
          <w:p w14:paraId="278043AA" w14:textId="28927FBC" w:rsidR="00CB47BE" w:rsidRDefault="00F574D5" w:rsidP="00CB47BE">
            <w:pPr>
              <w:spacing w:after="0"/>
            </w:pPr>
            <w:r>
              <w:t xml:space="preserve">32,5 hores </w:t>
            </w:r>
          </w:p>
        </w:tc>
      </w:tr>
      <w:tr w:rsidR="00CB47BE" w14:paraId="4518A4E7" w14:textId="77777777" w:rsidTr="00241FBE">
        <w:trPr>
          <w:jc w:val="center"/>
        </w:trPr>
        <w:tc>
          <w:tcPr>
            <w:tcW w:w="4248" w:type="dxa"/>
          </w:tcPr>
          <w:p w14:paraId="3B7CA31B" w14:textId="12C4E13D" w:rsidR="00CB47BE" w:rsidRDefault="00034D77" w:rsidP="00CB47BE">
            <w:pPr>
              <w:spacing w:after="0"/>
            </w:pPr>
            <w:r>
              <w:t xml:space="preserve">Dedicació setmanal </w:t>
            </w:r>
            <w:r w:rsidR="00241FBE">
              <w:t xml:space="preserve">del </w:t>
            </w:r>
            <w:r>
              <w:t>professional 3</w:t>
            </w:r>
          </w:p>
        </w:tc>
        <w:tc>
          <w:tcPr>
            <w:tcW w:w="3549" w:type="dxa"/>
          </w:tcPr>
          <w:p w14:paraId="378A0618" w14:textId="5E362D36" w:rsidR="00CB47BE" w:rsidRDefault="00F574D5" w:rsidP="00CB47BE">
            <w:pPr>
              <w:spacing w:after="0"/>
            </w:pPr>
            <w:r>
              <w:t>33</w:t>
            </w:r>
            <w:r w:rsidR="00CB3C4E">
              <w:t>,5</w:t>
            </w:r>
            <w:r w:rsidR="00241FBE">
              <w:t xml:space="preserve"> hores </w:t>
            </w:r>
          </w:p>
        </w:tc>
      </w:tr>
      <w:tr w:rsidR="00CB47BE" w14:paraId="363F4228" w14:textId="77777777" w:rsidTr="00241FBE">
        <w:trPr>
          <w:jc w:val="center"/>
        </w:trPr>
        <w:tc>
          <w:tcPr>
            <w:tcW w:w="4248" w:type="dxa"/>
          </w:tcPr>
          <w:p w14:paraId="5D7B181E" w14:textId="726A8158" w:rsidR="00CB47BE" w:rsidRDefault="00034D77" w:rsidP="00CB47BE">
            <w:pPr>
              <w:spacing w:after="0"/>
            </w:pPr>
            <w:r>
              <w:t xml:space="preserve">Dedicació setmanal </w:t>
            </w:r>
            <w:r w:rsidR="00241FBE">
              <w:t xml:space="preserve">del </w:t>
            </w:r>
            <w:r>
              <w:t>professional 4</w:t>
            </w:r>
          </w:p>
        </w:tc>
        <w:tc>
          <w:tcPr>
            <w:tcW w:w="3549" w:type="dxa"/>
          </w:tcPr>
          <w:p w14:paraId="56592DCF" w14:textId="2DECAD75" w:rsidR="00CB47BE" w:rsidRDefault="00CB3C4E" w:rsidP="00CB47BE">
            <w:pPr>
              <w:spacing w:after="0"/>
            </w:pPr>
            <w:r>
              <w:t xml:space="preserve">9 hores </w:t>
            </w:r>
          </w:p>
        </w:tc>
      </w:tr>
      <w:tr w:rsidR="00CB47BE" w14:paraId="4241340E" w14:textId="77777777" w:rsidTr="00241FBE">
        <w:trPr>
          <w:jc w:val="center"/>
        </w:trPr>
        <w:tc>
          <w:tcPr>
            <w:tcW w:w="4248" w:type="dxa"/>
          </w:tcPr>
          <w:p w14:paraId="56C1ECF7" w14:textId="590806C7" w:rsidR="00CB47BE" w:rsidRDefault="00CB47BE" w:rsidP="00CB47BE">
            <w:pPr>
              <w:spacing w:after="0"/>
            </w:pPr>
            <w:r>
              <w:t>Jornada</w:t>
            </w:r>
            <w:r w:rsidR="00CB3C4E">
              <w:t xml:space="preserve"> </w:t>
            </w:r>
            <w:r w:rsidR="00241FBE">
              <w:t xml:space="preserve">del </w:t>
            </w:r>
            <w:r w:rsidR="00CB3C4E">
              <w:t>professional 1</w:t>
            </w:r>
          </w:p>
        </w:tc>
        <w:tc>
          <w:tcPr>
            <w:tcW w:w="3549" w:type="dxa"/>
          </w:tcPr>
          <w:p w14:paraId="68ACA4F5" w14:textId="77777777" w:rsidR="00CB47BE" w:rsidRDefault="00CB47BE" w:rsidP="00CB47BE">
            <w:pPr>
              <w:spacing w:after="0"/>
            </w:pPr>
            <w:r>
              <w:t>Completa</w:t>
            </w:r>
          </w:p>
        </w:tc>
      </w:tr>
      <w:tr w:rsidR="00CB3C4E" w14:paraId="2A8C700D" w14:textId="77777777" w:rsidTr="00241FBE">
        <w:trPr>
          <w:jc w:val="center"/>
        </w:trPr>
        <w:tc>
          <w:tcPr>
            <w:tcW w:w="4248" w:type="dxa"/>
          </w:tcPr>
          <w:p w14:paraId="2B30908C" w14:textId="1721FA86" w:rsidR="00CB3C4E" w:rsidRDefault="00CB3C4E" w:rsidP="00CB47BE">
            <w:pPr>
              <w:spacing w:after="0"/>
            </w:pPr>
            <w:r>
              <w:t xml:space="preserve">Jornada </w:t>
            </w:r>
            <w:r w:rsidR="00241FBE">
              <w:t xml:space="preserve">dels </w:t>
            </w:r>
            <w:r>
              <w:t xml:space="preserve">professionals 2 a 4 </w:t>
            </w:r>
          </w:p>
        </w:tc>
        <w:tc>
          <w:tcPr>
            <w:tcW w:w="3549" w:type="dxa"/>
          </w:tcPr>
          <w:p w14:paraId="012604A2" w14:textId="71D2FB7F" w:rsidR="00CB3C4E" w:rsidRDefault="00CB3C4E" w:rsidP="00CB47BE">
            <w:pPr>
              <w:spacing w:after="0"/>
            </w:pPr>
            <w:r>
              <w:t>Parcial</w:t>
            </w:r>
          </w:p>
        </w:tc>
      </w:tr>
      <w:tr w:rsidR="00CB47BE" w14:paraId="21C74CFC" w14:textId="77777777" w:rsidTr="00241FBE">
        <w:trPr>
          <w:jc w:val="center"/>
        </w:trPr>
        <w:tc>
          <w:tcPr>
            <w:tcW w:w="4248" w:type="dxa"/>
          </w:tcPr>
          <w:p w14:paraId="5A76C9E3" w14:textId="77777777" w:rsidR="00CB47BE" w:rsidRDefault="00CB47BE" w:rsidP="00CB47BE">
            <w:pPr>
              <w:spacing w:after="0"/>
            </w:pPr>
            <w:r>
              <w:t>Tasques/categoria</w:t>
            </w:r>
          </w:p>
        </w:tc>
        <w:tc>
          <w:tcPr>
            <w:tcW w:w="3549" w:type="dxa"/>
          </w:tcPr>
          <w:p w14:paraId="1A2BEA46" w14:textId="4D364F53" w:rsidR="00CB47BE" w:rsidRDefault="00034D77" w:rsidP="00CB47BE">
            <w:pPr>
              <w:spacing w:after="0"/>
            </w:pPr>
            <w:r>
              <w:t xml:space="preserve">Neteja </w:t>
            </w:r>
            <w:r w:rsidR="00CB47BE">
              <w:t xml:space="preserve"> </w:t>
            </w:r>
          </w:p>
        </w:tc>
      </w:tr>
    </w:tbl>
    <w:p w14:paraId="63577F2F" w14:textId="77777777" w:rsidR="00E61DA4" w:rsidRDefault="00E61DA4" w:rsidP="008531F0"/>
    <w:p w14:paraId="411E9201" w14:textId="77777777" w:rsidR="00E61DA4" w:rsidRDefault="00E61DA4" w:rsidP="008531F0"/>
    <w:p w14:paraId="7D983E8F" w14:textId="77777777" w:rsidR="00E61DA4" w:rsidRDefault="00E61DA4" w:rsidP="008531F0"/>
    <w:p w14:paraId="198A9866" w14:textId="77777777" w:rsidR="001C5076" w:rsidRDefault="001C5076" w:rsidP="008531F0"/>
    <w:p w14:paraId="7041194A" w14:textId="77777777" w:rsidR="008531F0" w:rsidRDefault="008531F0" w:rsidP="001E2028"/>
    <w:p w14:paraId="4884A6BD" w14:textId="77777777" w:rsidR="001E2028" w:rsidRDefault="001E2028" w:rsidP="000D015D"/>
    <w:p w14:paraId="020F90CF" w14:textId="77777777" w:rsidR="00EC4BE8" w:rsidRDefault="00EC4BE8" w:rsidP="000D015D"/>
    <w:p w14:paraId="77E202A3" w14:textId="77777777" w:rsidR="000D015D" w:rsidRDefault="000D015D" w:rsidP="000D015D"/>
    <w:p w14:paraId="48B71602" w14:textId="3A2F10F6" w:rsidR="000D015D" w:rsidRDefault="00C40B80" w:rsidP="000D015D">
      <w:r>
        <w:t xml:space="preserve">Expedient </w:t>
      </w:r>
      <w:r w:rsidR="00A001CD" w:rsidRPr="00A001CD">
        <w:t>S-333/24</w:t>
      </w:r>
      <w:r w:rsidR="00A001CD">
        <w:t xml:space="preserve">. </w:t>
      </w:r>
      <w:r w:rsidR="00A001CD" w:rsidRPr="00A001CD">
        <w:t>Servei presencial d'atenció informàtica a l'usuari de l'ICGC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833"/>
      </w:tblGrid>
      <w:tr w:rsidR="00A001CD" w14:paraId="36B10DB6" w14:textId="77777777" w:rsidTr="0018197B">
        <w:trPr>
          <w:jc w:val="center"/>
        </w:trPr>
        <w:tc>
          <w:tcPr>
            <w:tcW w:w="3681" w:type="dxa"/>
          </w:tcPr>
          <w:p w14:paraId="4EC817B8" w14:textId="77777777" w:rsidR="00A001CD" w:rsidRDefault="00A001CD" w:rsidP="001E533C">
            <w:pPr>
              <w:spacing w:after="0"/>
            </w:pPr>
            <w:r>
              <w:t>Personal adscrit</w:t>
            </w:r>
          </w:p>
        </w:tc>
        <w:tc>
          <w:tcPr>
            <w:tcW w:w="3833" w:type="dxa"/>
          </w:tcPr>
          <w:p w14:paraId="6D42CCA0" w14:textId="7BC70B73" w:rsidR="00A001CD" w:rsidRDefault="00A001CD" w:rsidP="001E533C">
            <w:pPr>
              <w:spacing w:after="0"/>
            </w:pPr>
            <w:r>
              <w:t>2 persones</w:t>
            </w:r>
          </w:p>
        </w:tc>
      </w:tr>
      <w:tr w:rsidR="00A001CD" w14:paraId="1D0843ED" w14:textId="77777777" w:rsidTr="0018197B">
        <w:trPr>
          <w:jc w:val="center"/>
        </w:trPr>
        <w:tc>
          <w:tcPr>
            <w:tcW w:w="3681" w:type="dxa"/>
          </w:tcPr>
          <w:p w14:paraId="4167D50F" w14:textId="6637753B" w:rsidR="00A001CD" w:rsidRDefault="00A001CD" w:rsidP="001E533C">
            <w:pPr>
              <w:spacing w:after="0"/>
            </w:pPr>
            <w:r>
              <w:t xml:space="preserve">Dedicació diària per persona </w:t>
            </w:r>
          </w:p>
        </w:tc>
        <w:tc>
          <w:tcPr>
            <w:tcW w:w="3833" w:type="dxa"/>
          </w:tcPr>
          <w:p w14:paraId="47658767" w14:textId="77777777" w:rsidR="00A001CD" w:rsidRDefault="00A001CD" w:rsidP="001E533C">
            <w:pPr>
              <w:spacing w:after="0"/>
            </w:pPr>
            <w:r>
              <w:t xml:space="preserve">8 hores </w:t>
            </w:r>
          </w:p>
        </w:tc>
      </w:tr>
      <w:tr w:rsidR="00A001CD" w14:paraId="249424B0" w14:textId="77777777" w:rsidTr="0018197B">
        <w:trPr>
          <w:jc w:val="center"/>
        </w:trPr>
        <w:tc>
          <w:tcPr>
            <w:tcW w:w="3681" w:type="dxa"/>
          </w:tcPr>
          <w:p w14:paraId="612295D7" w14:textId="32FDB61B" w:rsidR="00A001CD" w:rsidRDefault="00A001CD" w:rsidP="001E533C">
            <w:pPr>
              <w:spacing w:after="0"/>
            </w:pPr>
            <w:r>
              <w:t xml:space="preserve">Dedicació setmanal per persona </w:t>
            </w:r>
          </w:p>
        </w:tc>
        <w:tc>
          <w:tcPr>
            <w:tcW w:w="3833" w:type="dxa"/>
          </w:tcPr>
          <w:p w14:paraId="06DB4289" w14:textId="77777777" w:rsidR="00A001CD" w:rsidRDefault="00A001CD" w:rsidP="001E533C">
            <w:pPr>
              <w:spacing w:after="0"/>
            </w:pPr>
            <w:r>
              <w:t xml:space="preserve">40 hores </w:t>
            </w:r>
          </w:p>
        </w:tc>
      </w:tr>
      <w:tr w:rsidR="00A001CD" w14:paraId="54B74105" w14:textId="77777777" w:rsidTr="0018197B">
        <w:trPr>
          <w:jc w:val="center"/>
        </w:trPr>
        <w:tc>
          <w:tcPr>
            <w:tcW w:w="3681" w:type="dxa"/>
          </w:tcPr>
          <w:p w14:paraId="62504023" w14:textId="1AE28DBC" w:rsidR="00A001CD" w:rsidRDefault="00A001CD" w:rsidP="001E533C">
            <w:pPr>
              <w:spacing w:after="0"/>
            </w:pPr>
            <w:r>
              <w:t>Jornada</w:t>
            </w:r>
            <w:r w:rsidR="0018197B">
              <w:t xml:space="preserve"> </w:t>
            </w:r>
          </w:p>
        </w:tc>
        <w:tc>
          <w:tcPr>
            <w:tcW w:w="3833" w:type="dxa"/>
          </w:tcPr>
          <w:p w14:paraId="3BB97481" w14:textId="77777777" w:rsidR="00A001CD" w:rsidRDefault="00A001CD" w:rsidP="001E533C">
            <w:pPr>
              <w:spacing w:after="0"/>
            </w:pPr>
            <w:r>
              <w:t>Completa</w:t>
            </w:r>
          </w:p>
        </w:tc>
      </w:tr>
      <w:tr w:rsidR="00A001CD" w14:paraId="46608943" w14:textId="77777777" w:rsidTr="0018197B">
        <w:trPr>
          <w:jc w:val="center"/>
        </w:trPr>
        <w:tc>
          <w:tcPr>
            <w:tcW w:w="3681" w:type="dxa"/>
          </w:tcPr>
          <w:p w14:paraId="15463396" w14:textId="77777777" w:rsidR="00A001CD" w:rsidRDefault="00A001CD" w:rsidP="001E533C">
            <w:pPr>
              <w:spacing w:after="0"/>
            </w:pPr>
            <w:r>
              <w:t>Tasques/categoria</w:t>
            </w:r>
          </w:p>
        </w:tc>
        <w:tc>
          <w:tcPr>
            <w:tcW w:w="3833" w:type="dxa"/>
          </w:tcPr>
          <w:p w14:paraId="4135C201" w14:textId="60464ACC" w:rsidR="00A001CD" w:rsidRDefault="0018197B" w:rsidP="001E533C">
            <w:pPr>
              <w:spacing w:after="0"/>
            </w:pPr>
            <w:r w:rsidRPr="0018197B">
              <w:t>Activitats relacionades amb l'atenció a l'usuari, intern i extern</w:t>
            </w:r>
            <w:r>
              <w:t xml:space="preserve">. </w:t>
            </w:r>
            <w:r w:rsidRPr="0018197B">
              <w:t>Grup C</w:t>
            </w:r>
            <w:r w:rsidR="00793488">
              <w:t xml:space="preserve"> </w:t>
            </w:r>
            <w:r w:rsidRPr="0018197B">
              <w:t>3.</w:t>
            </w:r>
          </w:p>
        </w:tc>
      </w:tr>
    </w:tbl>
    <w:p w14:paraId="7A5B34F2" w14:textId="77777777" w:rsidR="00A001CD" w:rsidRDefault="00A001CD" w:rsidP="000D015D"/>
    <w:p w14:paraId="066B74EC" w14:textId="65C0B6F2" w:rsidR="001053D4" w:rsidRDefault="001053D4" w:rsidP="001053D4">
      <w:r>
        <w:t xml:space="preserve">Expedient </w:t>
      </w:r>
      <w:r w:rsidRPr="00A001CD">
        <w:t>S-</w:t>
      </w:r>
      <w:r w:rsidR="00541758" w:rsidRPr="00541758">
        <w:t xml:space="preserve"> 500/24</w:t>
      </w:r>
      <w:r>
        <w:t xml:space="preserve">. </w:t>
      </w:r>
      <w:r w:rsidR="00541758" w:rsidRPr="00541758">
        <w:t>Se</w:t>
      </w:r>
      <w:r w:rsidR="00541758">
        <w:t>r</w:t>
      </w:r>
      <w:r w:rsidR="00541758" w:rsidRPr="00541758">
        <w:t xml:space="preserve">veis de recepció i consergeria a les dependències </w:t>
      </w:r>
      <w:r w:rsidR="00541758">
        <w:t xml:space="preserve">del Centre de Suport Territorial Pirineus 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833"/>
      </w:tblGrid>
      <w:tr w:rsidR="001053D4" w14:paraId="49491B05" w14:textId="77777777" w:rsidTr="001D3399">
        <w:trPr>
          <w:jc w:val="center"/>
        </w:trPr>
        <w:tc>
          <w:tcPr>
            <w:tcW w:w="3681" w:type="dxa"/>
          </w:tcPr>
          <w:p w14:paraId="63712F37" w14:textId="77777777" w:rsidR="001053D4" w:rsidRDefault="001053D4" w:rsidP="001D3399">
            <w:pPr>
              <w:spacing w:after="0"/>
            </w:pPr>
            <w:r>
              <w:t>Personal adscrit</w:t>
            </w:r>
          </w:p>
        </w:tc>
        <w:tc>
          <w:tcPr>
            <w:tcW w:w="3833" w:type="dxa"/>
          </w:tcPr>
          <w:p w14:paraId="082D34A4" w14:textId="3A98896C" w:rsidR="001053D4" w:rsidRDefault="00541758" w:rsidP="001D3399">
            <w:pPr>
              <w:spacing w:after="0"/>
            </w:pPr>
            <w:r>
              <w:t>1 persona</w:t>
            </w:r>
          </w:p>
        </w:tc>
      </w:tr>
      <w:tr w:rsidR="001053D4" w14:paraId="50FCF77B" w14:textId="77777777" w:rsidTr="001D3399">
        <w:trPr>
          <w:jc w:val="center"/>
        </w:trPr>
        <w:tc>
          <w:tcPr>
            <w:tcW w:w="3681" w:type="dxa"/>
          </w:tcPr>
          <w:p w14:paraId="149E6570" w14:textId="51BA1F49" w:rsidR="001053D4" w:rsidRDefault="001053D4" w:rsidP="001D3399">
            <w:pPr>
              <w:spacing w:after="0"/>
            </w:pPr>
            <w:r>
              <w:t xml:space="preserve">Dedicació diària </w:t>
            </w:r>
          </w:p>
        </w:tc>
        <w:tc>
          <w:tcPr>
            <w:tcW w:w="3833" w:type="dxa"/>
          </w:tcPr>
          <w:p w14:paraId="1BA62C44" w14:textId="1B958272" w:rsidR="001053D4" w:rsidRDefault="00BF61F8" w:rsidP="001D3399">
            <w:pPr>
              <w:spacing w:after="0"/>
            </w:pPr>
            <w:r>
              <w:t>7</w:t>
            </w:r>
            <w:r w:rsidR="001053D4">
              <w:t xml:space="preserve"> hores </w:t>
            </w:r>
          </w:p>
        </w:tc>
      </w:tr>
      <w:tr w:rsidR="001053D4" w14:paraId="69E0FB8F" w14:textId="77777777" w:rsidTr="001D3399">
        <w:trPr>
          <w:jc w:val="center"/>
        </w:trPr>
        <w:tc>
          <w:tcPr>
            <w:tcW w:w="3681" w:type="dxa"/>
          </w:tcPr>
          <w:p w14:paraId="13AF0E2A" w14:textId="6C4F257C" w:rsidR="001053D4" w:rsidRDefault="001053D4" w:rsidP="001D3399">
            <w:pPr>
              <w:spacing w:after="0"/>
            </w:pPr>
            <w:r>
              <w:t xml:space="preserve">Dedicació setmanal </w:t>
            </w:r>
          </w:p>
        </w:tc>
        <w:tc>
          <w:tcPr>
            <w:tcW w:w="3833" w:type="dxa"/>
          </w:tcPr>
          <w:p w14:paraId="3DBF2AFD" w14:textId="2EF93FB0" w:rsidR="001053D4" w:rsidRDefault="00BF61F8" w:rsidP="001D3399">
            <w:pPr>
              <w:spacing w:after="0"/>
            </w:pPr>
            <w:r>
              <w:t>35</w:t>
            </w:r>
            <w:r w:rsidR="001053D4">
              <w:t xml:space="preserve"> hores </w:t>
            </w:r>
          </w:p>
        </w:tc>
      </w:tr>
      <w:tr w:rsidR="001053D4" w14:paraId="30C5BCDA" w14:textId="77777777" w:rsidTr="001D3399">
        <w:trPr>
          <w:jc w:val="center"/>
        </w:trPr>
        <w:tc>
          <w:tcPr>
            <w:tcW w:w="3681" w:type="dxa"/>
          </w:tcPr>
          <w:p w14:paraId="771F7A02" w14:textId="77777777" w:rsidR="001053D4" w:rsidRDefault="001053D4" w:rsidP="001D3399">
            <w:pPr>
              <w:spacing w:after="0"/>
            </w:pPr>
            <w:r>
              <w:t xml:space="preserve">Jornada </w:t>
            </w:r>
          </w:p>
        </w:tc>
        <w:tc>
          <w:tcPr>
            <w:tcW w:w="3833" w:type="dxa"/>
          </w:tcPr>
          <w:p w14:paraId="0D988F7F" w14:textId="77777777" w:rsidR="001053D4" w:rsidRDefault="001053D4" w:rsidP="001D3399">
            <w:pPr>
              <w:spacing w:after="0"/>
            </w:pPr>
            <w:r>
              <w:t>Completa</w:t>
            </w:r>
          </w:p>
        </w:tc>
      </w:tr>
      <w:tr w:rsidR="001053D4" w14:paraId="747ED330" w14:textId="77777777" w:rsidTr="001D3399">
        <w:trPr>
          <w:jc w:val="center"/>
        </w:trPr>
        <w:tc>
          <w:tcPr>
            <w:tcW w:w="3681" w:type="dxa"/>
          </w:tcPr>
          <w:p w14:paraId="2CEAB623" w14:textId="77777777" w:rsidR="001053D4" w:rsidRDefault="001053D4" w:rsidP="001D3399">
            <w:pPr>
              <w:spacing w:after="0"/>
            </w:pPr>
            <w:r>
              <w:t>Tasques/categoria</w:t>
            </w:r>
          </w:p>
        </w:tc>
        <w:tc>
          <w:tcPr>
            <w:tcW w:w="3833" w:type="dxa"/>
          </w:tcPr>
          <w:p w14:paraId="435A265F" w14:textId="75BA00A0" w:rsidR="001053D4" w:rsidRDefault="00913D61" w:rsidP="001D3399">
            <w:pPr>
              <w:spacing w:after="0"/>
            </w:pPr>
            <w:r>
              <w:t>Recepc</w:t>
            </w:r>
            <w:r w:rsidR="00573D92">
              <w:t>ionista</w:t>
            </w:r>
            <w:r w:rsidR="001053D4">
              <w:t xml:space="preserve">. </w:t>
            </w:r>
            <w:r w:rsidR="001053D4" w:rsidRPr="0018197B">
              <w:t>Grup C</w:t>
            </w:r>
            <w:r w:rsidR="001053D4">
              <w:t xml:space="preserve"> </w:t>
            </w:r>
            <w:r w:rsidR="00573D92">
              <w:t>5</w:t>
            </w:r>
            <w:r w:rsidR="001053D4" w:rsidRPr="0018197B">
              <w:t>.</w:t>
            </w:r>
          </w:p>
        </w:tc>
      </w:tr>
    </w:tbl>
    <w:p w14:paraId="6B6B1758" w14:textId="77777777" w:rsidR="001053D4" w:rsidRDefault="001053D4" w:rsidP="000D015D"/>
    <w:p w14:paraId="68A1BAC7" w14:textId="56E4248F" w:rsidR="002921C0" w:rsidRDefault="002921C0" w:rsidP="000D015D">
      <w:r>
        <w:t xml:space="preserve">Expedient </w:t>
      </w:r>
      <w:r w:rsidRPr="002921C0">
        <w:t>S-959/23</w:t>
      </w:r>
      <w:r>
        <w:t>.</w:t>
      </w:r>
      <w:r w:rsidRPr="002921C0">
        <w:t xml:space="preserve"> Servei de protecció de béns i vigilància permanent de la Seu de l'ICGC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4395"/>
      </w:tblGrid>
      <w:tr w:rsidR="00CC7A50" w14:paraId="78880921" w14:textId="77777777" w:rsidTr="00C045C0">
        <w:trPr>
          <w:jc w:val="center"/>
        </w:trPr>
        <w:tc>
          <w:tcPr>
            <w:tcW w:w="3402" w:type="dxa"/>
          </w:tcPr>
          <w:p w14:paraId="7651625A" w14:textId="77777777" w:rsidR="00CC7A50" w:rsidRDefault="00CC7A50" w:rsidP="001D3399">
            <w:pPr>
              <w:spacing w:after="0"/>
            </w:pPr>
            <w:r>
              <w:t>Personal adscrit</w:t>
            </w:r>
          </w:p>
        </w:tc>
        <w:tc>
          <w:tcPr>
            <w:tcW w:w="4395" w:type="dxa"/>
          </w:tcPr>
          <w:p w14:paraId="2B370358" w14:textId="04E97393" w:rsidR="00CC7A50" w:rsidRDefault="001733D9" w:rsidP="001D3399">
            <w:pPr>
              <w:spacing w:after="0"/>
            </w:pPr>
            <w:r>
              <w:t>6</w:t>
            </w:r>
            <w:r w:rsidR="00CC7A50">
              <w:t xml:space="preserve"> persones</w:t>
            </w:r>
          </w:p>
        </w:tc>
      </w:tr>
      <w:tr w:rsidR="00CC7A50" w14:paraId="36E75750" w14:textId="77777777" w:rsidTr="00C045C0">
        <w:trPr>
          <w:jc w:val="center"/>
        </w:trPr>
        <w:tc>
          <w:tcPr>
            <w:tcW w:w="3402" w:type="dxa"/>
          </w:tcPr>
          <w:p w14:paraId="15D31FBE" w14:textId="031C3C08" w:rsidR="00CC7A50" w:rsidRDefault="00CC7A50" w:rsidP="001D3399">
            <w:pPr>
              <w:spacing w:after="0"/>
            </w:pPr>
            <w:r>
              <w:t xml:space="preserve">Dedicació diària </w:t>
            </w:r>
            <w:r w:rsidR="009B5B6D">
              <w:t>v</w:t>
            </w:r>
            <w:r w:rsidR="001733D9">
              <w:t>igilant 1</w:t>
            </w:r>
          </w:p>
        </w:tc>
        <w:tc>
          <w:tcPr>
            <w:tcW w:w="4395" w:type="dxa"/>
          </w:tcPr>
          <w:p w14:paraId="5F756D1A" w14:textId="77777777" w:rsidR="00CC7A50" w:rsidRDefault="00CC7A50" w:rsidP="001D3399">
            <w:pPr>
              <w:spacing w:after="0"/>
            </w:pPr>
            <w:r>
              <w:t xml:space="preserve">8 hores </w:t>
            </w:r>
          </w:p>
        </w:tc>
      </w:tr>
      <w:tr w:rsidR="00CC7A50" w14:paraId="2AF5EA64" w14:textId="77777777" w:rsidTr="00C045C0">
        <w:trPr>
          <w:jc w:val="center"/>
        </w:trPr>
        <w:tc>
          <w:tcPr>
            <w:tcW w:w="3402" w:type="dxa"/>
          </w:tcPr>
          <w:p w14:paraId="640D5BDF" w14:textId="0F584D89" w:rsidR="00CC7A50" w:rsidRDefault="001733D9" w:rsidP="001D3399">
            <w:pPr>
              <w:spacing w:after="0"/>
            </w:pPr>
            <w:r>
              <w:t xml:space="preserve">Dedicació diària </w:t>
            </w:r>
            <w:r w:rsidR="009B5B6D">
              <w:t>v</w:t>
            </w:r>
            <w:r>
              <w:t xml:space="preserve">igilant </w:t>
            </w:r>
            <w:r w:rsidR="00A34D65">
              <w:t>2</w:t>
            </w:r>
          </w:p>
        </w:tc>
        <w:tc>
          <w:tcPr>
            <w:tcW w:w="4395" w:type="dxa"/>
          </w:tcPr>
          <w:p w14:paraId="6F8A629C" w14:textId="16F475D3" w:rsidR="00CC7A50" w:rsidRDefault="00C045C0" w:rsidP="001D3399">
            <w:pPr>
              <w:spacing w:after="0"/>
            </w:pPr>
            <w:r>
              <w:t>8 hores</w:t>
            </w:r>
          </w:p>
        </w:tc>
      </w:tr>
      <w:tr w:rsidR="00CC7A50" w14:paraId="384B9F42" w14:textId="77777777" w:rsidTr="00C045C0">
        <w:trPr>
          <w:jc w:val="center"/>
        </w:trPr>
        <w:tc>
          <w:tcPr>
            <w:tcW w:w="3402" w:type="dxa"/>
          </w:tcPr>
          <w:p w14:paraId="372DD193" w14:textId="146BAE52" w:rsidR="00CC7A50" w:rsidRDefault="00140ACE" w:rsidP="001D3399">
            <w:pPr>
              <w:spacing w:after="0"/>
            </w:pPr>
            <w:r>
              <w:t xml:space="preserve">Dedicació diària </w:t>
            </w:r>
            <w:r w:rsidR="009B5B6D">
              <w:t>v</w:t>
            </w:r>
            <w:r>
              <w:t xml:space="preserve">igilant </w:t>
            </w:r>
            <w:r w:rsidR="00A34D65">
              <w:t>3</w:t>
            </w:r>
          </w:p>
        </w:tc>
        <w:tc>
          <w:tcPr>
            <w:tcW w:w="4395" w:type="dxa"/>
          </w:tcPr>
          <w:p w14:paraId="73CDC6AC" w14:textId="3B58E5DC" w:rsidR="00CC7A50" w:rsidRDefault="00C045C0" w:rsidP="001D3399">
            <w:pPr>
              <w:spacing w:after="0"/>
            </w:pPr>
            <w:r>
              <w:t>8 hores</w:t>
            </w:r>
          </w:p>
        </w:tc>
      </w:tr>
      <w:tr w:rsidR="00CC7A50" w14:paraId="00E612F1" w14:textId="77777777" w:rsidTr="00C045C0">
        <w:trPr>
          <w:jc w:val="center"/>
        </w:trPr>
        <w:tc>
          <w:tcPr>
            <w:tcW w:w="3402" w:type="dxa"/>
          </w:tcPr>
          <w:p w14:paraId="48297AAC" w14:textId="0538ACAB" w:rsidR="00CC7A50" w:rsidRDefault="00140ACE" w:rsidP="001D3399">
            <w:pPr>
              <w:spacing w:after="0"/>
            </w:pPr>
            <w:r>
              <w:t xml:space="preserve">Dedicació diària </w:t>
            </w:r>
            <w:r w:rsidR="009B5B6D">
              <w:t>v</w:t>
            </w:r>
            <w:r>
              <w:t xml:space="preserve">igilant </w:t>
            </w:r>
            <w:r w:rsidR="00A34D65">
              <w:t>4</w:t>
            </w:r>
          </w:p>
        </w:tc>
        <w:tc>
          <w:tcPr>
            <w:tcW w:w="4395" w:type="dxa"/>
          </w:tcPr>
          <w:p w14:paraId="7A53EE33" w14:textId="1EEEFD2B" w:rsidR="00CC7A50" w:rsidRDefault="00C045C0" w:rsidP="001D3399">
            <w:pPr>
              <w:spacing w:after="0"/>
            </w:pPr>
            <w:r>
              <w:t>8 hores</w:t>
            </w:r>
          </w:p>
        </w:tc>
      </w:tr>
      <w:tr w:rsidR="00CC7A50" w14:paraId="02F4B990" w14:textId="77777777" w:rsidTr="00C045C0">
        <w:trPr>
          <w:jc w:val="center"/>
        </w:trPr>
        <w:tc>
          <w:tcPr>
            <w:tcW w:w="3402" w:type="dxa"/>
          </w:tcPr>
          <w:p w14:paraId="15715722" w14:textId="6DABFFEF" w:rsidR="00CC7A50" w:rsidRDefault="00140ACE" w:rsidP="001D3399">
            <w:pPr>
              <w:spacing w:after="0"/>
            </w:pPr>
            <w:r>
              <w:t xml:space="preserve">Dedicació diària </w:t>
            </w:r>
            <w:r w:rsidR="009B5B6D">
              <w:t>v</w:t>
            </w:r>
            <w:r>
              <w:t xml:space="preserve">igilant </w:t>
            </w:r>
            <w:r w:rsidR="00A34D65">
              <w:t>5</w:t>
            </w:r>
          </w:p>
        </w:tc>
        <w:tc>
          <w:tcPr>
            <w:tcW w:w="4395" w:type="dxa"/>
          </w:tcPr>
          <w:p w14:paraId="382873F1" w14:textId="3B792514" w:rsidR="00CC7A50" w:rsidRDefault="00C045C0" w:rsidP="001D3399">
            <w:pPr>
              <w:spacing w:after="0"/>
            </w:pPr>
            <w:r>
              <w:t xml:space="preserve">4 hores </w:t>
            </w:r>
          </w:p>
        </w:tc>
      </w:tr>
      <w:tr w:rsidR="00CC7A50" w14:paraId="58882A6B" w14:textId="77777777" w:rsidTr="00C045C0">
        <w:trPr>
          <w:jc w:val="center"/>
        </w:trPr>
        <w:tc>
          <w:tcPr>
            <w:tcW w:w="3402" w:type="dxa"/>
          </w:tcPr>
          <w:p w14:paraId="017F6C62" w14:textId="10ED7B70" w:rsidR="00CC7A50" w:rsidRDefault="00A34D65" w:rsidP="001D3399">
            <w:pPr>
              <w:spacing w:after="0"/>
            </w:pPr>
            <w:r>
              <w:t xml:space="preserve">Dedicació diària </w:t>
            </w:r>
            <w:r w:rsidR="009B5B6D">
              <w:t>v</w:t>
            </w:r>
            <w:r>
              <w:t>igilant 6</w:t>
            </w:r>
          </w:p>
        </w:tc>
        <w:tc>
          <w:tcPr>
            <w:tcW w:w="4395" w:type="dxa"/>
          </w:tcPr>
          <w:p w14:paraId="106D9F62" w14:textId="5B39AA8C" w:rsidR="00CC7A50" w:rsidRDefault="00C045C0" w:rsidP="001D3399">
            <w:pPr>
              <w:spacing w:after="0"/>
            </w:pPr>
            <w:r>
              <w:t>2,36 hores</w:t>
            </w:r>
          </w:p>
        </w:tc>
      </w:tr>
      <w:tr w:rsidR="00C045C0" w14:paraId="463B7840" w14:textId="77777777" w:rsidTr="00C045C0">
        <w:trPr>
          <w:jc w:val="center"/>
        </w:trPr>
        <w:tc>
          <w:tcPr>
            <w:tcW w:w="3402" w:type="dxa"/>
          </w:tcPr>
          <w:p w14:paraId="3CFD212F" w14:textId="13FDB7B1" w:rsidR="00C045C0" w:rsidRDefault="00C045C0" w:rsidP="001D3399">
            <w:pPr>
              <w:spacing w:after="0"/>
            </w:pPr>
            <w:r>
              <w:t xml:space="preserve">Dedicació setmanal </w:t>
            </w:r>
            <w:r w:rsidR="00FB5171">
              <w:t>v</w:t>
            </w:r>
            <w:r>
              <w:t>igilant 1</w:t>
            </w:r>
          </w:p>
        </w:tc>
        <w:tc>
          <w:tcPr>
            <w:tcW w:w="4395" w:type="dxa"/>
          </w:tcPr>
          <w:p w14:paraId="55EED3AD" w14:textId="2EDA16BC" w:rsidR="00C045C0" w:rsidRDefault="00C045C0" w:rsidP="001D3399">
            <w:pPr>
              <w:spacing w:after="0"/>
            </w:pPr>
            <w:r>
              <w:t xml:space="preserve">40 hores </w:t>
            </w:r>
          </w:p>
        </w:tc>
      </w:tr>
      <w:tr w:rsidR="00C045C0" w14:paraId="1C200CC8" w14:textId="77777777" w:rsidTr="00C045C0">
        <w:trPr>
          <w:jc w:val="center"/>
        </w:trPr>
        <w:tc>
          <w:tcPr>
            <w:tcW w:w="3402" w:type="dxa"/>
          </w:tcPr>
          <w:p w14:paraId="7281185F" w14:textId="58D94950" w:rsidR="00C045C0" w:rsidRDefault="00C045C0" w:rsidP="001D3399">
            <w:pPr>
              <w:spacing w:after="0"/>
            </w:pPr>
            <w:r>
              <w:t xml:space="preserve">Dedicació setmanal </w:t>
            </w:r>
            <w:r w:rsidR="00FB5171">
              <w:t>v</w:t>
            </w:r>
            <w:r>
              <w:t>igilant 2</w:t>
            </w:r>
          </w:p>
        </w:tc>
        <w:tc>
          <w:tcPr>
            <w:tcW w:w="4395" w:type="dxa"/>
          </w:tcPr>
          <w:p w14:paraId="5D90EEA5" w14:textId="7077569F" w:rsidR="00C045C0" w:rsidRDefault="00C045C0" w:rsidP="001D3399">
            <w:pPr>
              <w:spacing w:after="0"/>
            </w:pPr>
            <w:r>
              <w:t>40 hores</w:t>
            </w:r>
          </w:p>
        </w:tc>
      </w:tr>
      <w:tr w:rsidR="00C045C0" w14:paraId="5E36349E" w14:textId="77777777" w:rsidTr="00C045C0">
        <w:trPr>
          <w:jc w:val="center"/>
        </w:trPr>
        <w:tc>
          <w:tcPr>
            <w:tcW w:w="3402" w:type="dxa"/>
          </w:tcPr>
          <w:p w14:paraId="14970A28" w14:textId="4A837B8B" w:rsidR="00C045C0" w:rsidRDefault="00C045C0" w:rsidP="001D3399">
            <w:pPr>
              <w:spacing w:after="0"/>
            </w:pPr>
            <w:r>
              <w:t xml:space="preserve">Dedicació setmanal </w:t>
            </w:r>
            <w:r w:rsidR="00FB5171">
              <w:t>v</w:t>
            </w:r>
            <w:r>
              <w:t>igilant 3</w:t>
            </w:r>
          </w:p>
        </w:tc>
        <w:tc>
          <w:tcPr>
            <w:tcW w:w="4395" w:type="dxa"/>
          </w:tcPr>
          <w:p w14:paraId="016D6E89" w14:textId="2D430E4B" w:rsidR="00C045C0" w:rsidRDefault="00C045C0" w:rsidP="001D3399">
            <w:pPr>
              <w:spacing w:after="0"/>
            </w:pPr>
            <w:r>
              <w:t>40 hores</w:t>
            </w:r>
          </w:p>
        </w:tc>
      </w:tr>
      <w:tr w:rsidR="00C045C0" w14:paraId="24C44F2C" w14:textId="77777777" w:rsidTr="00C045C0">
        <w:trPr>
          <w:jc w:val="center"/>
        </w:trPr>
        <w:tc>
          <w:tcPr>
            <w:tcW w:w="3402" w:type="dxa"/>
          </w:tcPr>
          <w:p w14:paraId="608D69BD" w14:textId="4D7F6610" w:rsidR="00C045C0" w:rsidRDefault="00C045C0" w:rsidP="001D3399">
            <w:pPr>
              <w:spacing w:after="0"/>
            </w:pPr>
            <w:r>
              <w:t xml:space="preserve">Dedicació setmanal </w:t>
            </w:r>
            <w:r w:rsidR="00FB5171">
              <w:t>v</w:t>
            </w:r>
            <w:r>
              <w:t>igilant 4</w:t>
            </w:r>
          </w:p>
        </w:tc>
        <w:tc>
          <w:tcPr>
            <w:tcW w:w="4395" w:type="dxa"/>
          </w:tcPr>
          <w:p w14:paraId="2C1E62E2" w14:textId="008828E5" w:rsidR="00C045C0" w:rsidRDefault="00C045C0" w:rsidP="001D3399">
            <w:pPr>
              <w:spacing w:after="0"/>
            </w:pPr>
            <w:r>
              <w:t>40 hores</w:t>
            </w:r>
          </w:p>
        </w:tc>
      </w:tr>
      <w:tr w:rsidR="00C045C0" w14:paraId="49A285CE" w14:textId="77777777" w:rsidTr="00C045C0">
        <w:trPr>
          <w:jc w:val="center"/>
        </w:trPr>
        <w:tc>
          <w:tcPr>
            <w:tcW w:w="3402" w:type="dxa"/>
          </w:tcPr>
          <w:p w14:paraId="1A1E0103" w14:textId="32F78182" w:rsidR="00C045C0" w:rsidRDefault="00C045C0" w:rsidP="001D3399">
            <w:pPr>
              <w:spacing w:after="0"/>
            </w:pPr>
            <w:r>
              <w:t xml:space="preserve">Dedicació setmanal </w:t>
            </w:r>
            <w:r w:rsidR="00FB5171">
              <w:t>v</w:t>
            </w:r>
            <w:r>
              <w:t>igilant 5</w:t>
            </w:r>
          </w:p>
        </w:tc>
        <w:tc>
          <w:tcPr>
            <w:tcW w:w="4395" w:type="dxa"/>
          </w:tcPr>
          <w:p w14:paraId="0C198225" w14:textId="2F354F82" w:rsidR="00C045C0" w:rsidRDefault="00C045C0" w:rsidP="001D3399">
            <w:pPr>
              <w:spacing w:after="0"/>
            </w:pPr>
            <w:r>
              <w:t>20 hores</w:t>
            </w:r>
          </w:p>
        </w:tc>
      </w:tr>
      <w:tr w:rsidR="00C045C0" w14:paraId="19C81325" w14:textId="77777777" w:rsidTr="00C045C0">
        <w:trPr>
          <w:jc w:val="center"/>
        </w:trPr>
        <w:tc>
          <w:tcPr>
            <w:tcW w:w="3402" w:type="dxa"/>
          </w:tcPr>
          <w:p w14:paraId="7AF40ACC" w14:textId="3CA20E84" w:rsidR="00C045C0" w:rsidRDefault="00C045C0" w:rsidP="001D3399">
            <w:pPr>
              <w:spacing w:after="0"/>
            </w:pPr>
            <w:r>
              <w:t xml:space="preserve">Dedicació setmanal </w:t>
            </w:r>
            <w:r w:rsidR="00FB5171">
              <w:t>v</w:t>
            </w:r>
            <w:r>
              <w:t>igilant 6</w:t>
            </w:r>
          </w:p>
        </w:tc>
        <w:tc>
          <w:tcPr>
            <w:tcW w:w="4395" w:type="dxa"/>
          </w:tcPr>
          <w:p w14:paraId="7F4F2193" w14:textId="6102D75C" w:rsidR="00C045C0" w:rsidRDefault="009B5B6D" w:rsidP="001D3399">
            <w:pPr>
              <w:spacing w:after="0"/>
            </w:pPr>
            <w:r>
              <w:t xml:space="preserve">11,84 hores </w:t>
            </w:r>
          </w:p>
        </w:tc>
      </w:tr>
      <w:tr w:rsidR="009B5B6D" w14:paraId="646BE5EA" w14:textId="77777777" w:rsidTr="00C045C0">
        <w:trPr>
          <w:jc w:val="center"/>
        </w:trPr>
        <w:tc>
          <w:tcPr>
            <w:tcW w:w="3402" w:type="dxa"/>
          </w:tcPr>
          <w:p w14:paraId="2E4B7DBC" w14:textId="6CACEE5A" w:rsidR="009B5B6D" w:rsidRDefault="009B5B6D" w:rsidP="001D3399">
            <w:pPr>
              <w:spacing w:after="0"/>
            </w:pPr>
            <w:r>
              <w:t xml:space="preserve">Jornada vigilant 1 a 4 </w:t>
            </w:r>
          </w:p>
        </w:tc>
        <w:tc>
          <w:tcPr>
            <w:tcW w:w="4395" w:type="dxa"/>
          </w:tcPr>
          <w:p w14:paraId="21235B22" w14:textId="7E12E01A" w:rsidR="009B5B6D" w:rsidRDefault="009B5B6D" w:rsidP="001D3399">
            <w:pPr>
              <w:spacing w:after="0"/>
            </w:pPr>
            <w:r>
              <w:t xml:space="preserve">Completa </w:t>
            </w:r>
          </w:p>
        </w:tc>
      </w:tr>
      <w:tr w:rsidR="009B5B6D" w14:paraId="44187FC0" w14:textId="77777777" w:rsidTr="00C045C0">
        <w:trPr>
          <w:jc w:val="center"/>
        </w:trPr>
        <w:tc>
          <w:tcPr>
            <w:tcW w:w="3402" w:type="dxa"/>
          </w:tcPr>
          <w:p w14:paraId="1A60358D" w14:textId="09DEBD82" w:rsidR="009B5B6D" w:rsidRDefault="009B5B6D" w:rsidP="001D3399">
            <w:pPr>
              <w:spacing w:after="0"/>
            </w:pPr>
            <w:r>
              <w:t>Jornada vigilant 5 i 6</w:t>
            </w:r>
          </w:p>
        </w:tc>
        <w:tc>
          <w:tcPr>
            <w:tcW w:w="4395" w:type="dxa"/>
          </w:tcPr>
          <w:p w14:paraId="77F31924" w14:textId="001CD14F" w:rsidR="009B5B6D" w:rsidRDefault="00FB5171" w:rsidP="001D3399">
            <w:pPr>
              <w:spacing w:after="0"/>
            </w:pPr>
            <w:r>
              <w:t>P</w:t>
            </w:r>
            <w:r w:rsidR="009B5B6D">
              <w:t>arcial</w:t>
            </w:r>
          </w:p>
        </w:tc>
      </w:tr>
      <w:tr w:rsidR="008E143F" w14:paraId="46FAAEB4" w14:textId="77777777" w:rsidTr="00C045C0">
        <w:trPr>
          <w:jc w:val="center"/>
        </w:trPr>
        <w:tc>
          <w:tcPr>
            <w:tcW w:w="3402" w:type="dxa"/>
          </w:tcPr>
          <w:p w14:paraId="7D5AB290" w14:textId="09EA2DDE" w:rsidR="008E143F" w:rsidRDefault="008E143F" w:rsidP="001D3399">
            <w:pPr>
              <w:spacing w:after="0"/>
            </w:pPr>
            <w:r>
              <w:t>Tasques/categoria</w:t>
            </w:r>
          </w:p>
        </w:tc>
        <w:tc>
          <w:tcPr>
            <w:tcW w:w="4395" w:type="dxa"/>
          </w:tcPr>
          <w:p w14:paraId="1B8135D3" w14:textId="33AAE4B0" w:rsidR="008E143F" w:rsidRDefault="008E143F" w:rsidP="001D3399">
            <w:pPr>
              <w:spacing w:after="0"/>
            </w:pPr>
            <w:r>
              <w:t>Vigilant</w:t>
            </w:r>
          </w:p>
        </w:tc>
      </w:tr>
    </w:tbl>
    <w:p w14:paraId="34B86BFE" w14:textId="77777777" w:rsidR="00CC7A50" w:rsidRDefault="00CC7A50" w:rsidP="000D015D"/>
    <w:p w14:paraId="4B27A883" w14:textId="77777777" w:rsidR="008E143F" w:rsidRDefault="008E143F" w:rsidP="008E143F">
      <w:pPr>
        <w:spacing w:after="0"/>
      </w:pPr>
      <w:r>
        <w:t>Data d’actualització: 01/07/2025</w:t>
      </w:r>
    </w:p>
    <w:p w14:paraId="4B788DD8" w14:textId="77777777" w:rsidR="008E143F" w:rsidRDefault="008E143F" w:rsidP="008E143F">
      <w:pPr>
        <w:spacing w:after="0"/>
      </w:pPr>
      <w:r>
        <w:t>Data propera actualització: 01/07/2026</w:t>
      </w:r>
    </w:p>
    <w:p w14:paraId="698D8C6F" w14:textId="77777777" w:rsidR="00CC7A50" w:rsidRPr="000D015D" w:rsidRDefault="00CC7A50" w:rsidP="000D015D"/>
    <w:sectPr w:rsidR="00CC7A50" w:rsidRPr="000D015D" w:rsidSect="00B017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9F58" w14:textId="77777777" w:rsidR="004F167F" w:rsidRDefault="004F167F" w:rsidP="000174C5">
      <w:pPr>
        <w:spacing w:after="0" w:line="240" w:lineRule="auto"/>
      </w:pPr>
      <w:r>
        <w:separator/>
      </w:r>
    </w:p>
  </w:endnote>
  <w:endnote w:type="continuationSeparator" w:id="0">
    <w:p w14:paraId="59ECF0DB" w14:textId="77777777" w:rsidR="004F167F" w:rsidRDefault="004F167F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A88A" w14:textId="77777777" w:rsidR="006963AF" w:rsidRDefault="003A359D">
    <w:pPr>
      <w:pStyle w:val="Peu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5DE34AF6" wp14:editId="3D112F3F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1385037542" name="Imatg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tg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ADB" w14:textId="73826050" w:rsidR="000174C5" w:rsidRDefault="006423EE" w:rsidP="00155325">
    <w:pPr>
      <w:pStyle w:val="Peu"/>
      <w:tabs>
        <w:tab w:val="clear" w:pos="4513"/>
        <w:tab w:val="clear" w:pos="9026"/>
      </w:tabs>
      <w:ind w:left="2268"/>
      <w:jc w:val="right"/>
    </w:pPr>
    <w:r>
      <w:t xml:space="preserve">          </w:t>
    </w:r>
    <w:r w:rsidR="00836DBD">
      <w:rPr>
        <w:noProof/>
      </w:rPr>
      <w:drawing>
        <wp:anchor distT="0" distB="0" distL="114300" distR="114300" simplePos="0" relativeHeight="251664896" behindDoc="1" locked="0" layoutInCell="1" allowOverlap="1" wp14:anchorId="70F6E73E" wp14:editId="4B12277D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5600" cy="320400"/>
          <wp:effectExtent l="0" t="0" r="0" b="3810"/>
          <wp:wrapNone/>
          <wp:docPr id="1670820712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69768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8BA0" w14:textId="77777777" w:rsidR="004F167F" w:rsidRDefault="004F167F" w:rsidP="000174C5">
      <w:pPr>
        <w:spacing w:after="0" w:line="240" w:lineRule="auto"/>
      </w:pPr>
      <w:r>
        <w:separator/>
      </w:r>
    </w:p>
  </w:footnote>
  <w:footnote w:type="continuationSeparator" w:id="0">
    <w:p w14:paraId="121A55C7" w14:textId="77777777" w:rsidR="004F167F" w:rsidRDefault="004F167F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36D6" w14:textId="77777777" w:rsidR="006963AF" w:rsidRDefault="003A359D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7BD3EA21" wp14:editId="0BC9F5B1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1141210937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tg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FD64" w14:textId="77777777" w:rsidR="000174C5" w:rsidRDefault="008B3F24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884F682" wp14:editId="3FF1855C">
              <wp:simplePos x="0" y="0"/>
              <wp:positionH relativeFrom="margin">
                <wp:align>left</wp:align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1336688760" name="Text Box 23" descr="Parc de Montjuïc. 08038 Barcelona. Telèfon (34)935671500. Fax (34)935671567. icgc@icgc.cat. www.icgc.cat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1CAE4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1851568F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03727B9A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59FC79A4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45D37958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5CE30CF8" w14:textId="77777777" w:rsidR="008B3F24" w:rsidRPr="00354CF5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4F68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alt="Parc de Montjuïc. 08038 Barcelona. Telèfon (34)935671500. Fax (34)935671567. icgc@icgc.cat. www.icgc.cat." style="position:absolute;margin-left:0;margin-top:711pt;width:81.05pt;height:51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" filled="f" stroked="f">
              <v:textbox inset="0,0,0,0">
                <w:txbxContent>
                  <w:p w14:paraId="1281CAE4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1851568F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03727B9A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59FC79A4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45D37958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5CE30CF8" w14:textId="77777777" w:rsidR="008B3F24" w:rsidRPr="00354CF5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A359D">
      <w:rPr>
        <w:noProof/>
      </w:rPr>
      <w:drawing>
        <wp:anchor distT="0" distB="0" distL="114300" distR="114300" simplePos="0" relativeHeight="251654656" behindDoc="1" locked="0" layoutInCell="1" allowOverlap="1" wp14:anchorId="2F95F3BD" wp14:editId="26B460EB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1468361547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748CB"/>
    <w:multiLevelType w:val="hybridMultilevel"/>
    <w:tmpl w:val="C19AE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73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5D"/>
    <w:rsid w:val="00014D66"/>
    <w:rsid w:val="000174C5"/>
    <w:rsid w:val="00021E53"/>
    <w:rsid w:val="00023D71"/>
    <w:rsid w:val="000252CE"/>
    <w:rsid w:val="00034D77"/>
    <w:rsid w:val="00067022"/>
    <w:rsid w:val="000741CC"/>
    <w:rsid w:val="00081C3A"/>
    <w:rsid w:val="000A0F14"/>
    <w:rsid w:val="000A355D"/>
    <w:rsid w:val="000A4C2F"/>
    <w:rsid w:val="000B3459"/>
    <w:rsid w:val="000B63F5"/>
    <w:rsid w:val="000C7836"/>
    <w:rsid w:val="000D015D"/>
    <w:rsid w:val="000E60FE"/>
    <w:rsid w:val="000E7AFF"/>
    <w:rsid w:val="000F31BE"/>
    <w:rsid w:val="000F560E"/>
    <w:rsid w:val="00103089"/>
    <w:rsid w:val="001053D4"/>
    <w:rsid w:val="001058AA"/>
    <w:rsid w:val="00105A73"/>
    <w:rsid w:val="0012409E"/>
    <w:rsid w:val="0012479F"/>
    <w:rsid w:val="001354B9"/>
    <w:rsid w:val="001358AA"/>
    <w:rsid w:val="0014092B"/>
    <w:rsid w:val="00140ACE"/>
    <w:rsid w:val="00146F54"/>
    <w:rsid w:val="00155325"/>
    <w:rsid w:val="00156014"/>
    <w:rsid w:val="001636DD"/>
    <w:rsid w:val="001733D9"/>
    <w:rsid w:val="00177B1B"/>
    <w:rsid w:val="0018197B"/>
    <w:rsid w:val="00182A80"/>
    <w:rsid w:val="00193A7C"/>
    <w:rsid w:val="001A3499"/>
    <w:rsid w:val="001A70D6"/>
    <w:rsid w:val="001C5076"/>
    <w:rsid w:val="001D1AC9"/>
    <w:rsid w:val="001D22C4"/>
    <w:rsid w:val="001D4EA1"/>
    <w:rsid w:val="001E2028"/>
    <w:rsid w:val="001E349B"/>
    <w:rsid w:val="001E6A96"/>
    <w:rsid w:val="001F4BFB"/>
    <w:rsid w:val="001F6987"/>
    <w:rsid w:val="00205943"/>
    <w:rsid w:val="002141B3"/>
    <w:rsid w:val="00221CC8"/>
    <w:rsid w:val="002366CB"/>
    <w:rsid w:val="00241305"/>
    <w:rsid w:val="00241FBE"/>
    <w:rsid w:val="00244538"/>
    <w:rsid w:val="00252C9B"/>
    <w:rsid w:val="00255206"/>
    <w:rsid w:val="00256E7F"/>
    <w:rsid w:val="002709E7"/>
    <w:rsid w:val="00275D12"/>
    <w:rsid w:val="002811A6"/>
    <w:rsid w:val="002815F4"/>
    <w:rsid w:val="00281970"/>
    <w:rsid w:val="00285675"/>
    <w:rsid w:val="002921C0"/>
    <w:rsid w:val="002A7D4F"/>
    <w:rsid w:val="002B048A"/>
    <w:rsid w:val="002C56CC"/>
    <w:rsid w:val="002D0B6C"/>
    <w:rsid w:val="002D0F52"/>
    <w:rsid w:val="002D1427"/>
    <w:rsid w:val="002D287D"/>
    <w:rsid w:val="002D4AA6"/>
    <w:rsid w:val="002E09D1"/>
    <w:rsid w:val="002E11C8"/>
    <w:rsid w:val="002E428F"/>
    <w:rsid w:val="002F68F5"/>
    <w:rsid w:val="002F6D67"/>
    <w:rsid w:val="003053AB"/>
    <w:rsid w:val="00322F49"/>
    <w:rsid w:val="00331A9C"/>
    <w:rsid w:val="003320E7"/>
    <w:rsid w:val="0034409A"/>
    <w:rsid w:val="00350456"/>
    <w:rsid w:val="003608BA"/>
    <w:rsid w:val="00366795"/>
    <w:rsid w:val="0037058A"/>
    <w:rsid w:val="00371FC2"/>
    <w:rsid w:val="00376A2E"/>
    <w:rsid w:val="00377681"/>
    <w:rsid w:val="00383921"/>
    <w:rsid w:val="0039212C"/>
    <w:rsid w:val="003A026F"/>
    <w:rsid w:val="003A359D"/>
    <w:rsid w:val="003A5B04"/>
    <w:rsid w:val="003B0CBC"/>
    <w:rsid w:val="003B5555"/>
    <w:rsid w:val="003C14B6"/>
    <w:rsid w:val="003C16CA"/>
    <w:rsid w:val="003C2B4D"/>
    <w:rsid w:val="003C31D9"/>
    <w:rsid w:val="003C4A10"/>
    <w:rsid w:val="003C573E"/>
    <w:rsid w:val="003E0D59"/>
    <w:rsid w:val="003F2124"/>
    <w:rsid w:val="00420F7C"/>
    <w:rsid w:val="004225D8"/>
    <w:rsid w:val="00430186"/>
    <w:rsid w:val="00431E2C"/>
    <w:rsid w:val="004424B6"/>
    <w:rsid w:val="00455E5C"/>
    <w:rsid w:val="00456270"/>
    <w:rsid w:val="004777DC"/>
    <w:rsid w:val="00481FC5"/>
    <w:rsid w:val="00496A6F"/>
    <w:rsid w:val="004A0842"/>
    <w:rsid w:val="004A1D3E"/>
    <w:rsid w:val="004A28A8"/>
    <w:rsid w:val="004A3C13"/>
    <w:rsid w:val="004A3DEE"/>
    <w:rsid w:val="004A4045"/>
    <w:rsid w:val="004B3232"/>
    <w:rsid w:val="004B66AB"/>
    <w:rsid w:val="004C0D8A"/>
    <w:rsid w:val="004C208A"/>
    <w:rsid w:val="004D6962"/>
    <w:rsid w:val="004F167F"/>
    <w:rsid w:val="004F2073"/>
    <w:rsid w:val="004F71A1"/>
    <w:rsid w:val="0050020A"/>
    <w:rsid w:val="00512367"/>
    <w:rsid w:val="00513E54"/>
    <w:rsid w:val="00520802"/>
    <w:rsid w:val="005211B2"/>
    <w:rsid w:val="00541758"/>
    <w:rsid w:val="00543CF1"/>
    <w:rsid w:val="00551F38"/>
    <w:rsid w:val="00564733"/>
    <w:rsid w:val="00564BB6"/>
    <w:rsid w:val="00573D92"/>
    <w:rsid w:val="00576FCB"/>
    <w:rsid w:val="0058199D"/>
    <w:rsid w:val="00586E5E"/>
    <w:rsid w:val="00590BA0"/>
    <w:rsid w:val="00592D9A"/>
    <w:rsid w:val="005A5DD2"/>
    <w:rsid w:val="005A61A2"/>
    <w:rsid w:val="005B2FEA"/>
    <w:rsid w:val="005B3732"/>
    <w:rsid w:val="005C17C6"/>
    <w:rsid w:val="005D3077"/>
    <w:rsid w:val="005E21BF"/>
    <w:rsid w:val="005F63C0"/>
    <w:rsid w:val="006077FD"/>
    <w:rsid w:val="00611133"/>
    <w:rsid w:val="00620851"/>
    <w:rsid w:val="006326AA"/>
    <w:rsid w:val="00641E08"/>
    <w:rsid w:val="006423EE"/>
    <w:rsid w:val="00647B15"/>
    <w:rsid w:val="00651CA1"/>
    <w:rsid w:val="00671E34"/>
    <w:rsid w:val="0067455D"/>
    <w:rsid w:val="0068195F"/>
    <w:rsid w:val="006963AF"/>
    <w:rsid w:val="00697EEB"/>
    <w:rsid w:val="006A1DEC"/>
    <w:rsid w:val="006C30D3"/>
    <w:rsid w:val="006D65D0"/>
    <w:rsid w:val="006E1050"/>
    <w:rsid w:val="006E43A9"/>
    <w:rsid w:val="006E547F"/>
    <w:rsid w:val="006F3D14"/>
    <w:rsid w:val="006F637B"/>
    <w:rsid w:val="00705E12"/>
    <w:rsid w:val="00721AEA"/>
    <w:rsid w:val="00722DCD"/>
    <w:rsid w:val="007237B0"/>
    <w:rsid w:val="007247B8"/>
    <w:rsid w:val="00725683"/>
    <w:rsid w:val="00731A4C"/>
    <w:rsid w:val="0073603D"/>
    <w:rsid w:val="00737092"/>
    <w:rsid w:val="00761BC8"/>
    <w:rsid w:val="007735B5"/>
    <w:rsid w:val="00782CDF"/>
    <w:rsid w:val="00783AEF"/>
    <w:rsid w:val="00790DBD"/>
    <w:rsid w:val="0079121B"/>
    <w:rsid w:val="00792D9A"/>
    <w:rsid w:val="00793488"/>
    <w:rsid w:val="00795F32"/>
    <w:rsid w:val="007A55B5"/>
    <w:rsid w:val="007A7EB7"/>
    <w:rsid w:val="007D2B34"/>
    <w:rsid w:val="007D6A46"/>
    <w:rsid w:val="007E2EDE"/>
    <w:rsid w:val="007F4D0E"/>
    <w:rsid w:val="0081072B"/>
    <w:rsid w:val="00815641"/>
    <w:rsid w:val="0082082A"/>
    <w:rsid w:val="00820EB8"/>
    <w:rsid w:val="008260FA"/>
    <w:rsid w:val="00832B8F"/>
    <w:rsid w:val="00836DBD"/>
    <w:rsid w:val="00841CFB"/>
    <w:rsid w:val="008531F0"/>
    <w:rsid w:val="00860CED"/>
    <w:rsid w:val="0087053D"/>
    <w:rsid w:val="0087327F"/>
    <w:rsid w:val="0089228D"/>
    <w:rsid w:val="00895144"/>
    <w:rsid w:val="008A5E1F"/>
    <w:rsid w:val="008B36B2"/>
    <w:rsid w:val="008B3F24"/>
    <w:rsid w:val="008B600F"/>
    <w:rsid w:val="008B72D8"/>
    <w:rsid w:val="008C1AD6"/>
    <w:rsid w:val="008C78B4"/>
    <w:rsid w:val="008E0B1C"/>
    <w:rsid w:val="008E143F"/>
    <w:rsid w:val="008F5418"/>
    <w:rsid w:val="009026D7"/>
    <w:rsid w:val="00913D61"/>
    <w:rsid w:val="009208F1"/>
    <w:rsid w:val="00924B31"/>
    <w:rsid w:val="00925564"/>
    <w:rsid w:val="009340A9"/>
    <w:rsid w:val="009512CB"/>
    <w:rsid w:val="00954D3C"/>
    <w:rsid w:val="00957255"/>
    <w:rsid w:val="009579AA"/>
    <w:rsid w:val="009647AC"/>
    <w:rsid w:val="00967BF3"/>
    <w:rsid w:val="00972777"/>
    <w:rsid w:val="00987761"/>
    <w:rsid w:val="00992759"/>
    <w:rsid w:val="009A2CC7"/>
    <w:rsid w:val="009A62BB"/>
    <w:rsid w:val="009B3F4F"/>
    <w:rsid w:val="009B5B6D"/>
    <w:rsid w:val="009C53D7"/>
    <w:rsid w:val="009F2EE4"/>
    <w:rsid w:val="009F3DCC"/>
    <w:rsid w:val="009F5D2D"/>
    <w:rsid w:val="009F6C6A"/>
    <w:rsid w:val="00A001CD"/>
    <w:rsid w:val="00A064A9"/>
    <w:rsid w:val="00A1763C"/>
    <w:rsid w:val="00A34D65"/>
    <w:rsid w:val="00A34F58"/>
    <w:rsid w:val="00A353C9"/>
    <w:rsid w:val="00A46646"/>
    <w:rsid w:val="00A53C8D"/>
    <w:rsid w:val="00A560C7"/>
    <w:rsid w:val="00A62F39"/>
    <w:rsid w:val="00A6396E"/>
    <w:rsid w:val="00A7669E"/>
    <w:rsid w:val="00A82F1F"/>
    <w:rsid w:val="00A8746D"/>
    <w:rsid w:val="00A948CC"/>
    <w:rsid w:val="00A96B46"/>
    <w:rsid w:val="00AA05AF"/>
    <w:rsid w:val="00AA56AE"/>
    <w:rsid w:val="00AA64B4"/>
    <w:rsid w:val="00AB0867"/>
    <w:rsid w:val="00AB3933"/>
    <w:rsid w:val="00AD44F9"/>
    <w:rsid w:val="00AE5767"/>
    <w:rsid w:val="00AE5FC0"/>
    <w:rsid w:val="00AE5FC2"/>
    <w:rsid w:val="00AE6F78"/>
    <w:rsid w:val="00B0174D"/>
    <w:rsid w:val="00B25508"/>
    <w:rsid w:val="00B34EF8"/>
    <w:rsid w:val="00B37A81"/>
    <w:rsid w:val="00B422D5"/>
    <w:rsid w:val="00B42375"/>
    <w:rsid w:val="00B423D1"/>
    <w:rsid w:val="00B43E62"/>
    <w:rsid w:val="00B51B74"/>
    <w:rsid w:val="00B5418B"/>
    <w:rsid w:val="00B653E6"/>
    <w:rsid w:val="00B70236"/>
    <w:rsid w:val="00B73C8B"/>
    <w:rsid w:val="00B77659"/>
    <w:rsid w:val="00B85E4F"/>
    <w:rsid w:val="00B938E2"/>
    <w:rsid w:val="00B95607"/>
    <w:rsid w:val="00B96048"/>
    <w:rsid w:val="00BA1A3F"/>
    <w:rsid w:val="00BB17A9"/>
    <w:rsid w:val="00BB713C"/>
    <w:rsid w:val="00BC1EAB"/>
    <w:rsid w:val="00BC4F8D"/>
    <w:rsid w:val="00BC7248"/>
    <w:rsid w:val="00BD2B6F"/>
    <w:rsid w:val="00BD6161"/>
    <w:rsid w:val="00BF1E6F"/>
    <w:rsid w:val="00BF61F8"/>
    <w:rsid w:val="00C03CB6"/>
    <w:rsid w:val="00C045C0"/>
    <w:rsid w:val="00C2189A"/>
    <w:rsid w:val="00C21AE1"/>
    <w:rsid w:val="00C3020C"/>
    <w:rsid w:val="00C40B80"/>
    <w:rsid w:val="00C468DD"/>
    <w:rsid w:val="00C47873"/>
    <w:rsid w:val="00C509A7"/>
    <w:rsid w:val="00C66485"/>
    <w:rsid w:val="00C66B3E"/>
    <w:rsid w:val="00C83130"/>
    <w:rsid w:val="00C84E15"/>
    <w:rsid w:val="00C90117"/>
    <w:rsid w:val="00C96878"/>
    <w:rsid w:val="00CB3C4E"/>
    <w:rsid w:val="00CB47BE"/>
    <w:rsid w:val="00CB5559"/>
    <w:rsid w:val="00CB732C"/>
    <w:rsid w:val="00CC5FD3"/>
    <w:rsid w:val="00CC7A50"/>
    <w:rsid w:val="00CE1028"/>
    <w:rsid w:val="00CE7C88"/>
    <w:rsid w:val="00D03125"/>
    <w:rsid w:val="00D04A01"/>
    <w:rsid w:val="00D04ADB"/>
    <w:rsid w:val="00D13D92"/>
    <w:rsid w:val="00D225F4"/>
    <w:rsid w:val="00D27025"/>
    <w:rsid w:val="00D5350A"/>
    <w:rsid w:val="00D5400E"/>
    <w:rsid w:val="00D55044"/>
    <w:rsid w:val="00D55DC0"/>
    <w:rsid w:val="00D5660A"/>
    <w:rsid w:val="00D6509E"/>
    <w:rsid w:val="00D66792"/>
    <w:rsid w:val="00D7277D"/>
    <w:rsid w:val="00D76DE2"/>
    <w:rsid w:val="00D86763"/>
    <w:rsid w:val="00D94086"/>
    <w:rsid w:val="00DA39F2"/>
    <w:rsid w:val="00DA6996"/>
    <w:rsid w:val="00DB0D1A"/>
    <w:rsid w:val="00DB6981"/>
    <w:rsid w:val="00DC1CEC"/>
    <w:rsid w:val="00DE635F"/>
    <w:rsid w:val="00DF38F8"/>
    <w:rsid w:val="00E00494"/>
    <w:rsid w:val="00E0597A"/>
    <w:rsid w:val="00E20B47"/>
    <w:rsid w:val="00E2683C"/>
    <w:rsid w:val="00E35EB1"/>
    <w:rsid w:val="00E43EA3"/>
    <w:rsid w:val="00E50726"/>
    <w:rsid w:val="00E61AF1"/>
    <w:rsid w:val="00E61DA4"/>
    <w:rsid w:val="00E70459"/>
    <w:rsid w:val="00E83944"/>
    <w:rsid w:val="00E83C6D"/>
    <w:rsid w:val="00E936E1"/>
    <w:rsid w:val="00EA0B46"/>
    <w:rsid w:val="00EA7497"/>
    <w:rsid w:val="00EB3DE2"/>
    <w:rsid w:val="00EB534C"/>
    <w:rsid w:val="00EB68FB"/>
    <w:rsid w:val="00EC4BE8"/>
    <w:rsid w:val="00ED66DC"/>
    <w:rsid w:val="00EE567B"/>
    <w:rsid w:val="00EF5F0F"/>
    <w:rsid w:val="00F102EB"/>
    <w:rsid w:val="00F23C61"/>
    <w:rsid w:val="00F31D9A"/>
    <w:rsid w:val="00F364E6"/>
    <w:rsid w:val="00F368CE"/>
    <w:rsid w:val="00F455C6"/>
    <w:rsid w:val="00F47190"/>
    <w:rsid w:val="00F51C22"/>
    <w:rsid w:val="00F5287E"/>
    <w:rsid w:val="00F574D5"/>
    <w:rsid w:val="00F61D27"/>
    <w:rsid w:val="00F66AA3"/>
    <w:rsid w:val="00F70859"/>
    <w:rsid w:val="00F74952"/>
    <w:rsid w:val="00F87422"/>
    <w:rsid w:val="00F8748F"/>
    <w:rsid w:val="00FA5734"/>
    <w:rsid w:val="00FA6CFD"/>
    <w:rsid w:val="00FB0178"/>
    <w:rsid w:val="00FB5171"/>
    <w:rsid w:val="00FB59F3"/>
    <w:rsid w:val="00FC6B07"/>
    <w:rsid w:val="00FC72D5"/>
    <w:rsid w:val="00FE1F25"/>
    <w:rsid w:val="00FE55A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9F82"/>
  <w15:chartTrackingRefBased/>
  <w15:docId w15:val="{4B02ACBC-DCD8-4D6D-81D6-A468554C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3E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0D0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0D0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grafdellista">
    <w:name w:val="List Paragraph"/>
    <w:basedOn w:val="Normal"/>
    <w:uiPriority w:val="34"/>
    <w:qFormat/>
    <w:rsid w:val="000D015D"/>
    <w:pPr>
      <w:ind w:left="720"/>
      <w:contextualSpacing/>
    </w:pPr>
  </w:style>
  <w:style w:type="table" w:styleId="Taulaambquadrcula">
    <w:name w:val="Table Grid"/>
    <w:basedOn w:val="Taulanormal"/>
    <w:uiPriority w:val="59"/>
    <w:rsid w:val="000D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067022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6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benitez\Downloads\paper_basic_A4_accessible_i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paper_basic_A4_accessible_i_v3.dotx</Template>
  <TotalTime>819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Relació de llocs</vt:lpstr>
      <vt:lpstr>Paper bàsic</vt:lpstr>
    </vt:vector>
  </TitlesOfParts>
  <Company>Institut Cartogràfic i Geològic de Catalunya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 de llocs</dc:title>
  <dc:subject/>
  <dc:creator>Institut Cartogràfic i Geològic de Catalunya</dc:creator>
  <cp:keywords/>
  <dc:description/>
  <cp:lastModifiedBy>Ojer, Albert</cp:lastModifiedBy>
  <cp:revision>276</cp:revision>
  <dcterms:created xsi:type="dcterms:W3CDTF">2025-07-18T08:15:00Z</dcterms:created>
  <dcterms:modified xsi:type="dcterms:W3CDTF">2025-07-23T07:24:00Z</dcterms:modified>
</cp:coreProperties>
</file>